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F3" w:rsidRDefault="00E409F3" w:rsidP="00496C12">
      <w:pPr>
        <w:spacing w:line="280" w:lineRule="exac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F1E3C" wp14:editId="64C7C773">
                <wp:simplePos x="0" y="0"/>
                <wp:positionH relativeFrom="column">
                  <wp:posOffset>42545</wp:posOffset>
                </wp:positionH>
                <wp:positionV relativeFrom="paragraph">
                  <wp:posOffset>113665</wp:posOffset>
                </wp:positionV>
                <wp:extent cx="3200400" cy="12763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9F3" w:rsidRPr="00EE23EB" w:rsidRDefault="00E409F3" w:rsidP="00E409F3">
                            <w:pPr>
                              <w:pStyle w:val="ac"/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E23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医療安全委員会及び引受保険会社に相談なく、金銭的解決をされた場合には、保険金が受領できない場合がありますので、ご注意ください。</w:t>
                            </w:r>
                          </w:p>
                          <w:p w:rsidR="00E409F3" w:rsidRPr="00EE23EB" w:rsidRDefault="00E409F3" w:rsidP="00E409F3">
                            <w:pPr>
                              <w:pStyle w:val="ac"/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E23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この報告書はカルテや看護記録とは別に保管してください</w:t>
                            </w:r>
                          </w:p>
                          <w:p w:rsidR="00E409F3" w:rsidRPr="00EE23EB" w:rsidRDefault="00E409F3" w:rsidP="00E409F3">
                            <w:pPr>
                              <w:pStyle w:val="ac"/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E23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この報告</w:t>
                            </w:r>
                            <w:r w:rsidR="008708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書は九精協事務局に提出いただいた後、第一保険（株）、あいおい</w:t>
                            </w:r>
                            <w:r w:rsidRPr="00EE23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ニッセイ</w:t>
                            </w:r>
                            <w:r w:rsidR="008708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同和</w:t>
                            </w:r>
                            <w:r w:rsidRPr="00EE23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損害保険（株）にも提出いたします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.35pt;margin-top:8.95pt;width:252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" fillcolor="white [3201]" strokecolor="#70ad47 [3209]" strokeweight="1pt">
                <v:textbox>
                  <w:txbxContent>
                    <w:p w:rsidR="00E409F3" w:rsidRPr="00EE23EB" w:rsidRDefault="00E409F3" w:rsidP="00E409F3">
                      <w:pPr>
                        <w:pStyle w:val="ac"/>
                        <w:numPr>
                          <w:ilvl w:val="0"/>
                          <w:numId w:val="11"/>
                        </w:numPr>
                        <w:spacing w:line="0" w:lineRule="atLeast"/>
                        <w:ind w:leftChars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EE23EB">
                        <w:rPr>
                          <w:rFonts w:hint="eastAsia"/>
                          <w:sz w:val="18"/>
                          <w:szCs w:val="18"/>
                        </w:rPr>
                        <w:t>医療安全委員会及び引受保険会社に相談なく、金銭的解決をされた場合には、保険金が受領できない場合がありますので、ご注意ください。</w:t>
                      </w:r>
                    </w:p>
                    <w:p w:rsidR="00E409F3" w:rsidRPr="00EE23EB" w:rsidRDefault="00E409F3" w:rsidP="00E409F3">
                      <w:pPr>
                        <w:pStyle w:val="ac"/>
                        <w:numPr>
                          <w:ilvl w:val="0"/>
                          <w:numId w:val="11"/>
                        </w:numPr>
                        <w:spacing w:line="0" w:lineRule="atLeast"/>
                        <w:ind w:leftChars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EE23EB">
                        <w:rPr>
                          <w:rFonts w:hint="eastAsia"/>
                          <w:sz w:val="18"/>
                          <w:szCs w:val="18"/>
                        </w:rPr>
                        <w:t>この報告書はカルテや看護記録とは別に保管してください</w:t>
                      </w:r>
                    </w:p>
                    <w:p w:rsidR="00E409F3" w:rsidRPr="00EE23EB" w:rsidRDefault="00E409F3" w:rsidP="00E409F3">
                      <w:pPr>
                        <w:pStyle w:val="ac"/>
                        <w:numPr>
                          <w:ilvl w:val="0"/>
                          <w:numId w:val="11"/>
                        </w:numPr>
                        <w:spacing w:line="0" w:lineRule="atLeast"/>
                        <w:ind w:leftChars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EE23EB">
                        <w:rPr>
                          <w:rFonts w:hint="eastAsia"/>
                          <w:sz w:val="18"/>
                          <w:szCs w:val="18"/>
                        </w:rPr>
                        <w:t>この報告</w:t>
                      </w:r>
                      <w:r w:rsidR="00870818">
                        <w:rPr>
                          <w:rFonts w:hint="eastAsia"/>
                          <w:sz w:val="18"/>
                          <w:szCs w:val="18"/>
                        </w:rPr>
                        <w:t>書は九精協事務局に提出いただいた後、第一保険（株）、あいおい</w:t>
                      </w:r>
                      <w:r w:rsidRPr="00EE23EB">
                        <w:rPr>
                          <w:rFonts w:hint="eastAsia"/>
                          <w:sz w:val="18"/>
                          <w:szCs w:val="18"/>
                        </w:rPr>
                        <w:t>ニッセイ</w:t>
                      </w:r>
                      <w:r w:rsidR="00870818">
                        <w:rPr>
                          <w:rFonts w:hint="eastAsia"/>
                          <w:sz w:val="18"/>
                          <w:szCs w:val="18"/>
                        </w:rPr>
                        <w:t>同和</w:t>
                      </w:r>
                      <w:r w:rsidRPr="00EE23EB">
                        <w:rPr>
                          <w:rFonts w:hint="eastAsia"/>
                          <w:sz w:val="18"/>
                          <w:szCs w:val="18"/>
                        </w:rPr>
                        <w:t>損</w:t>
                      </w:r>
                      <w:bookmarkStart w:id="1" w:name="_GoBack"/>
                      <w:bookmarkEnd w:id="1"/>
                      <w:r w:rsidRPr="00EE23EB">
                        <w:rPr>
                          <w:rFonts w:hint="eastAsia"/>
                          <w:sz w:val="18"/>
                          <w:szCs w:val="18"/>
                        </w:rPr>
                        <w:t>害保険（株）にも提出いたします</w:t>
                      </w:r>
                    </w:p>
                  </w:txbxContent>
                </v:textbox>
              </v:rect>
            </w:pict>
          </mc:Fallback>
        </mc:AlternateContent>
      </w:r>
    </w:p>
    <w:p w:rsidR="00E409F3" w:rsidRDefault="00EE23EB" w:rsidP="00496C12">
      <w:pPr>
        <w:spacing w:line="280" w:lineRule="exac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154940</wp:posOffset>
                </wp:positionV>
                <wp:extent cx="2181225" cy="914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3EB" w:rsidRDefault="00EE23EB" w:rsidP="00EE23EB">
                            <w:pPr>
                              <w:spacing w:line="276" w:lineRule="auto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受理番号</w:t>
                            </w:r>
                          </w:p>
                          <w:p w:rsidR="00EE23EB" w:rsidRDefault="00EE23EB" w:rsidP="00EE23EB">
                            <w:pPr>
                              <w:spacing w:line="276" w:lineRule="auto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審議日</w:t>
                            </w:r>
                          </w:p>
                          <w:p w:rsidR="00EE23EB" w:rsidRDefault="00EE23EB" w:rsidP="00EE23EB">
                            <w:pPr>
                              <w:spacing w:line="276" w:lineRule="auto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担当委員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7" style="position:absolute;left:0;text-align:left;margin-left:286.85pt;margin-top:12.2pt;width:171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" fillcolor="white [3201]" strokecolor="#70ad47 [3209]" strokeweight="1pt">
                <v:textbox>
                  <w:txbxContent>
                    <w:p w:rsidR="00EE23EB" w:rsidRDefault="00EE23EB" w:rsidP="00EE23EB">
                      <w:pPr>
                        <w:spacing w:line="276" w:lineRule="auto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受理番号</w:t>
                      </w:r>
                    </w:p>
                    <w:p w:rsidR="00EE23EB" w:rsidRDefault="00EE23EB" w:rsidP="00EE23EB">
                      <w:pPr>
                        <w:spacing w:line="276" w:lineRule="auto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審議日</w:t>
                      </w:r>
                    </w:p>
                    <w:p w:rsidR="00EE23EB" w:rsidRDefault="00EE23EB" w:rsidP="00EE23EB">
                      <w:pPr>
                        <w:spacing w:line="276" w:lineRule="auto"/>
                        <w:jc w:val="left"/>
                      </w:pPr>
                      <w:r>
                        <w:rPr>
                          <w:rFonts w:hint="eastAsia"/>
                        </w:rPr>
                        <w:t>担当委員</w:t>
                      </w:r>
                    </w:p>
                  </w:txbxContent>
                </v:textbox>
              </v:rect>
            </w:pict>
          </mc:Fallback>
        </mc:AlternateContent>
      </w:r>
    </w:p>
    <w:p w:rsidR="00E409F3" w:rsidRDefault="00E409F3" w:rsidP="00496C12">
      <w:pPr>
        <w:spacing w:line="28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:rsidR="00E409F3" w:rsidRDefault="00EE23EB" w:rsidP="00496C12">
      <w:pPr>
        <w:spacing w:line="280" w:lineRule="exac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C8ECC" wp14:editId="62FEFDAD">
                <wp:simplePos x="0" y="0"/>
                <wp:positionH relativeFrom="column">
                  <wp:posOffset>3642995</wp:posOffset>
                </wp:positionH>
                <wp:positionV relativeFrom="paragraph">
                  <wp:posOffset>85090</wp:posOffset>
                </wp:positionV>
                <wp:extent cx="21812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5pt,6.7pt" to="458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:rsidR="00E409F3" w:rsidRDefault="00E409F3" w:rsidP="00496C12">
      <w:pPr>
        <w:spacing w:line="28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:rsidR="00E409F3" w:rsidRDefault="00EE23EB" w:rsidP="00496C12">
      <w:pPr>
        <w:spacing w:line="280" w:lineRule="exac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34290</wp:posOffset>
                </wp:positionV>
                <wp:extent cx="21812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5pt,2.7pt" to="458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:rsidR="00E409F3" w:rsidRDefault="00E409F3" w:rsidP="00496C12">
      <w:pPr>
        <w:spacing w:line="28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:rsidR="00E409F3" w:rsidRDefault="00E409F3" w:rsidP="00496C12">
      <w:pPr>
        <w:spacing w:line="28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:rsidR="00496C12" w:rsidRPr="00775D50" w:rsidRDefault="00775D50" w:rsidP="00496C12">
      <w:pPr>
        <w:spacing w:line="280" w:lineRule="exact"/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ajorEastAsia" w:eastAsiaTheme="majorEastAsia" w:hAnsiTheme="majorEastAsia" w:hint="eastAsia"/>
          <w:b/>
          <w:sz w:val="18"/>
          <w:szCs w:val="18"/>
          <w:lang w:eastAsia="zh-TW"/>
        </w:rPr>
        <w:t xml:space="preserve">　　　　　　　　　　　　　　　　　　　　　　　　　　　　　　　</w:t>
      </w:r>
      <w:r w:rsidR="00E409F3">
        <w:rPr>
          <w:rFonts w:asciiTheme="majorEastAsia" w:eastAsiaTheme="majorEastAsia" w:hAnsiTheme="majorEastAsia" w:hint="eastAsia"/>
          <w:b/>
          <w:sz w:val="18"/>
          <w:szCs w:val="18"/>
          <w:lang w:eastAsia="zh-TW"/>
        </w:rPr>
        <w:t>報告日</w:t>
      </w:r>
      <w:r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年　　　月　　　日</w:t>
      </w:r>
    </w:p>
    <w:p w:rsidR="00D269E4" w:rsidRPr="00775D50" w:rsidRDefault="00D4771E" w:rsidP="00775D50">
      <w:pPr>
        <w:spacing w:line="600" w:lineRule="exact"/>
        <w:rPr>
          <w:lang w:eastAsia="zh-TW"/>
        </w:rPr>
      </w:pPr>
      <w:r w:rsidRPr="00EE23EB">
        <w:rPr>
          <w:rFonts w:hint="eastAsia"/>
          <w:color w:val="FF0000"/>
          <w:sz w:val="56"/>
          <w:szCs w:val="56"/>
          <w:lang w:eastAsia="zh-TW"/>
        </w:rPr>
        <w:t>㊙</w:t>
      </w:r>
      <w:r w:rsidR="00D269E4" w:rsidRPr="00D269E4">
        <w:rPr>
          <w:rFonts w:hint="eastAsia"/>
          <w:sz w:val="32"/>
          <w:szCs w:val="32"/>
          <w:lang w:eastAsia="zh-TW"/>
        </w:rPr>
        <w:t>九州精神科病院協会</w:t>
      </w:r>
    </w:p>
    <w:p w:rsidR="00D4771E" w:rsidRPr="00D269E4" w:rsidRDefault="00D269E4" w:rsidP="00775D50">
      <w:pPr>
        <w:spacing w:line="360" w:lineRule="exact"/>
        <w:ind w:firstLineChars="200" w:firstLine="640"/>
        <w:rPr>
          <w:lang w:eastAsia="zh-TW"/>
        </w:rPr>
      </w:pPr>
      <w:r w:rsidRPr="00D269E4">
        <w:rPr>
          <w:rFonts w:hint="eastAsia"/>
          <w:sz w:val="32"/>
          <w:szCs w:val="32"/>
          <w:lang w:eastAsia="zh-TW"/>
        </w:rPr>
        <w:t>医療安全委員会</w:t>
      </w:r>
      <w:r>
        <w:rPr>
          <w:rFonts w:hint="eastAsia"/>
          <w:sz w:val="32"/>
          <w:szCs w:val="32"/>
          <w:lang w:eastAsia="zh-TW"/>
        </w:rPr>
        <w:t xml:space="preserve">　　　</w:t>
      </w:r>
      <w:r w:rsidR="00D4771E" w:rsidRPr="00D4771E">
        <w:rPr>
          <w:rFonts w:hint="eastAsia"/>
          <w:sz w:val="32"/>
          <w:szCs w:val="32"/>
          <w:lang w:eastAsia="zh-TW"/>
        </w:rPr>
        <w:t>御中</w:t>
      </w:r>
    </w:p>
    <w:p w:rsidR="00877611" w:rsidRDefault="00877611" w:rsidP="00D138F5">
      <w:pPr>
        <w:ind w:rightChars="-68" w:right="-143"/>
        <w:rPr>
          <w:sz w:val="22"/>
          <w:szCs w:val="22"/>
          <w:lang w:eastAsia="zh-TW"/>
        </w:rPr>
      </w:pPr>
    </w:p>
    <w:p w:rsidR="00C60147" w:rsidRDefault="00B02F4E" w:rsidP="00D138F5">
      <w:pPr>
        <w:ind w:rightChars="-68" w:right="-143"/>
        <w:rPr>
          <w:sz w:val="22"/>
          <w:szCs w:val="22"/>
          <w:lang w:eastAsia="zh-TW"/>
        </w:rPr>
      </w:pPr>
      <w:r w:rsidRPr="00B02F4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2823845</wp:posOffset>
                </wp:positionH>
                <wp:positionV relativeFrom="paragraph">
                  <wp:posOffset>13335</wp:posOffset>
                </wp:positionV>
                <wp:extent cx="3000375" cy="23907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F4E" w:rsidRDefault="00B02F4E">
                            <w:pPr>
                              <w:rPr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精神科許可病床総数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 </w:t>
                            </w:r>
                            <w:r w:rsidR="00877611">
                              <w:rPr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（　　　　　　　床）</w:t>
                            </w:r>
                          </w:p>
                          <w:p w:rsidR="00B02F4E" w:rsidRDefault="00B02F4E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精神病棟入院基本料　</w:t>
                            </w:r>
                            <w:r w:rsidR="00877611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　　　　対　１　</w:t>
                            </w:r>
                            <w:r w:rsidRPr="007C140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lang w:eastAsia="zh-TW"/>
                              </w:rPr>
                              <w:t>)</w:t>
                            </w:r>
                          </w:p>
                          <w:p w:rsidR="00B02F4E" w:rsidRDefault="00B02F4E" w:rsidP="00877611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看護配置加算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87761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　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・無・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減　）</w:t>
                            </w:r>
                          </w:p>
                          <w:p w:rsidR="00B02F4E" w:rsidRDefault="00B02F4E" w:rsidP="00877611">
                            <w:pPr>
                              <w:ind w:firstLineChars="100" w:firstLine="220"/>
                              <w:rPr>
                                <w:rFonts w:eastAsia="PMingLiU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看護補助加算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無）（　　　対　１</w:t>
                            </w:r>
                            <w:r w:rsidR="008776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B02F4E" w:rsidRDefault="00B02F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精神科救急入院料（１・２）　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床）</w:t>
                            </w:r>
                          </w:p>
                          <w:p w:rsidR="00B02F4E" w:rsidRDefault="00B02F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精神科急性期治療病棟入院料（１・２）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床）</w:t>
                            </w:r>
                          </w:p>
                          <w:p w:rsidR="00B02F4E" w:rsidRDefault="00B02F4E" w:rsidP="00877611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精神科急性期医師配置加算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無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B02F4E" w:rsidRDefault="00B02F4E">
                            <w:pPr>
                              <w:rPr>
                                <w:rFonts w:eastAsia="PMingLiU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精神療養病棟入院料</w:t>
                            </w:r>
                            <w:r>
                              <w:rPr>
                                <w:rFonts w:eastAsia="PMingLiU"/>
                                <w:sz w:val="22"/>
                                <w:szCs w:val="22"/>
                                <w:lang w:eastAsia="zh-TW"/>
                              </w:rPr>
                              <w:tab/>
                            </w:r>
                            <w:r w:rsidR="00877611">
                              <w:rPr>
                                <w:rFonts w:eastAsia="PMingLiU"/>
                                <w:sz w:val="22"/>
                                <w:szCs w:val="22"/>
                                <w:lang w:eastAsia="zh-TW"/>
                              </w:rPr>
                              <w:t xml:space="preserve">   </w:t>
                            </w:r>
                            <w:r w:rsidRPr="00FF28D0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FF28D0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FF28D0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床）</w:t>
                            </w:r>
                          </w:p>
                          <w:p w:rsidR="00B02F4E" w:rsidRDefault="00681852">
                            <w:pPr>
                              <w:rPr>
                                <w:rFonts w:eastAsia="PMingLiU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認知症治療病棟入院料（１・２）</w:t>
                            </w:r>
                            <w:r w:rsidR="00B02F4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B02F4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2F4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床）</w:t>
                            </w:r>
                          </w:p>
                          <w:p w:rsidR="00B02F4E" w:rsidRPr="00B02F4E" w:rsidRDefault="00B02F4E">
                            <w:pPr>
                              <w:rPr>
                                <w:rFonts w:eastAsia="PMingLiU"/>
                              </w:rPr>
                            </w:pPr>
                            <w:r w:rsidRPr="007C140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その他種別</w:t>
                            </w:r>
                            <w:r w:rsidRPr="0081632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r w:rsidRPr="00816321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1632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877611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1632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81632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lang w:eastAsia="zh-TW"/>
                              </w:rPr>
                              <w:t>床</w:t>
                            </w:r>
                            <w:r w:rsidRPr="0081632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22.35pt;margin-top:1.05pt;width:236.25pt;height:18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" strokeweight="1pt">
                <v:textbox>
                  <w:txbxContent>
                    <w:p w:rsidR="00B02F4E" w:rsidRDefault="00B02F4E">
                      <w:pPr>
                        <w:rPr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精神科許可病床総数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 xml:space="preserve">  </w:t>
                      </w:r>
                      <w:r w:rsidR="00877611">
                        <w:rPr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（　　　　　　　床）</w:t>
                      </w:r>
                    </w:p>
                    <w:p w:rsidR="00B02F4E" w:rsidRDefault="00B02F4E">
                      <w:pPr>
                        <w:rPr>
                          <w:rFonts w:ascii="ＭＳ 明朝" w:hAnsi="ＭＳ 明朝"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 xml:space="preserve">精神病棟入院基本料　</w:t>
                      </w:r>
                      <w:r w:rsidR="00877611"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  <w:lang w:eastAsia="zh-TW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 xml:space="preserve">　　　　対　１　</w:t>
                      </w:r>
                      <w:r w:rsidRPr="007C1409">
                        <w:rPr>
                          <w:rFonts w:ascii="ＭＳ 明朝" w:hAnsi="ＭＳ 明朝" w:hint="eastAsia"/>
                          <w:sz w:val="22"/>
                          <w:szCs w:val="22"/>
                          <w:lang w:eastAsia="zh-TW"/>
                        </w:rPr>
                        <w:t>)</w:t>
                      </w:r>
                    </w:p>
                    <w:p w:rsidR="00B02F4E" w:rsidRDefault="00B02F4E" w:rsidP="00877611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看護配置加算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     </w:t>
                      </w:r>
                      <w:r w:rsidR="0087761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　有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・無・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減　）</w:t>
                      </w:r>
                    </w:p>
                    <w:p w:rsidR="00B02F4E" w:rsidRDefault="00B02F4E" w:rsidP="00877611">
                      <w:pPr>
                        <w:ind w:firstLineChars="100" w:firstLine="220"/>
                        <w:rPr>
                          <w:rFonts w:eastAsia="PMingLiU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看護補助加算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（有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無）（　　　対　１</w:t>
                      </w:r>
                      <w:r w:rsidR="00877611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B02F4E" w:rsidRDefault="00B02F4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精神科救急入院料（１・２）　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床）</w:t>
                      </w:r>
                    </w:p>
                    <w:p w:rsidR="00B02F4E" w:rsidRDefault="00B02F4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精神科急性期治療病棟入院料（１・２）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床）</w:t>
                      </w:r>
                    </w:p>
                    <w:p w:rsidR="00B02F4E" w:rsidRDefault="00B02F4E" w:rsidP="00877611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精神科急性期医師配置加算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有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無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B02F4E" w:rsidRDefault="00B02F4E">
                      <w:pPr>
                        <w:rPr>
                          <w:rFonts w:eastAsia="PMingLiU"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精神療養病棟入院料</w:t>
                      </w:r>
                      <w:r>
                        <w:rPr>
                          <w:rFonts w:eastAsia="PMingLiU"/>
                          <w:sz w:val="22"/>
                          <w:szCs w:val="22"/>
                          <w:lang w:eastAsia="zh-TW"/>
                        </w:rPr>
                        <w:tab/>
                      </w:r>
                      <w:r w:rsidR="00877611">
                        <w:rPr>
                          <w:rFonts w:eastAsia="PMingLiU"/>
                          <w:sz w:val="22"/>
                          <w:szCs w:val="22"/>
                          <w:lang w:eastAsia="zh-TW"/>
                        </w:rPr>
                        <w:t xml:space="preserve">   </w:t>
                      </w:r>
                      <w:r w:rsidRPr="00FF28D0"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Pr="00FF28D0"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Pr="00FF28D0"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>床）</w:t>
                      </w:r>
                    </w:p>
                    <w:p w:rsidR="00B02F4E" w:rsidRDefault="00681852">
                      <w:pPr>
                        <w:rPr>
                          <w:rFonts w:eastAsia="PMingLiU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認知症治療病棟入院料（１・２）</w:t>
                      </w:r>
                      <w:r w:rsidR="00B02F4E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B02F4E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B02F4E">
                        <w:rPr>
                          <w:rFonts w:hint="eastAsia"/>
                          <w:sz w:val="22"/>
                          <w:szCs w:val="22"/>
                        </w:rPr>
                        <w:t xml:space="preserve">　　　　床）</w:t>
                      </w:r>
                    </w:p>
                    <w:p w:rsidR="00B02F4E" w:rsidRPr="00B02F4E" w:rsidRDefault="00B02F4E">
                      <w:pPr>
                        <w:rPr>
                          <w:rFonts w:eastAsia="PMingLiU"/>
                        </w:rPr>
                      </w:pPr>
                      <w:r w:rsidRPr="007C1409">
                        <w:rPr>
                          <w:rFonts w:hint="eastAsia"/>
                          <w:sz w:val="22"/>
                          <w:szCs w:val="22"/>
                        </w:rPr>
                        <w:t>その他種別</w:t>
                      </w:r>
                      <w:r w:rsidRPr="0081632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(  </w:t>
                      </w:r>
                      <w:r w:rsidRPr="00816321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  </w:t>
                      </w:r>
                      <w:r w:rsidRPr="0081632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               </w:t>
                      </w:r>
                      <w:r w:rsidR="00877611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  </w:t>
                      </w:r>
                      <w:r w:rsidRPr="0081632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   </w:t>
                      </w:r>
                      <w:r w:rsidRPr="00816321">
                        <w:rPr>
                          <w:rFonts w:ascii="ＭＳ 明朝" w:hAnsi="ＭＳ 明朝" w:hint="eastAsia"/>
                          <w:sz w:val="22"/>
                          <w:szCs w:val="22"/>
                          <w:lang w:eastAsia="zh-TW"/>
                        </w:rPr>
                        <w:t>床</w:t>
                      </w:r>
                      <w:r w:rsidRPr="0081632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</w:p>
    <w:p w:rsidR="00D4771E" w:rsidRPr="00D4771E" w:rsidRDefault="00D4771E" w:rsidP="000B20B6">
      <w:pPr>
        <w:spacing w:line="360" w:lineRule="auto"/>
        <w:ind w:rightChars="-136" w:right="-286"/>
        <w:rPr>
          <w:sz w:val="22"/>
          <w:szCs w:val="22"/>
        </w:rPr>
      </w:pPr>
      <w:r w:rsidRPr="00D4771E">
        <w:rPr>
          <w:rFonts w:hint="eastAsia"/>
          <w:sz w:val="22"/>
          <w:szCs w:val="22"/>
          <w:u w:val="single"/>
        </w:rPr>
        <w:t xml:space="preserve">所在地　　　　　　　　　　　　　　　　</w:t>
      </w:r>
    </w:p>
    <w:p w:rsidR="00D4771E" w:rsidRPr="00D4771E" w:rsidRDefault="00D4771E" w:rsidP="000B20B6">
      <w:pPr>
        <w:spacing w:line="360" w:lineRule="auto"/>
        <w:ind w:right="-144"/>
        <w:rPr>
          <w:sz w:val="22"/>
          <w:szCs w:val="22"/>
          <w:lang w:eastAsia="zh-TW"/>
        </w:rPr>
      </w:pPr>
      <w:r w:rsidRPr="00D4771E">
        <w:rPr>
          <w:rFonts w:hint="eastAsia"/>
          <w:sz w:val="22"/>
          <w:szCs w:val="22"/>
          <w:u w:val="single"/>
          <w:lang w:eastAsia="zh-TW"/>
        </w:rPr>
        <w:t xml:space="preserve">病院名　　　　　　　　　　　　　　　　</w:t>
      </w:r>
    </w:p>
    <w:p w:rsidR="00D4771E" w:rsidRPr="00D4771E" w:rsidRDefault="00D4771E" w:rsidP="000B20B6">
      <w:pPr>
        <w:spacing w:line="480" w:lineRule="auto"/>
        <w:ind w:rightChars="-68" w:right="-143"/>
        <w:rPr>
          <w:sz w:val="22"/>
          <w:szCs w:val="22"/>
          <w:lang w:eastAsia="zh-TW"/>
        </w:rPr>
      </w:pPr>
      <w:r w:rsidRPr="00D4771E">
        <w:rPr>
          <w:rFonts w:hint="eastAsia"/>
          <w:sz w:val="22"/>
          <w:szCs w:val="22"/>
          <w:u w:val="single"/>
          <w:lang w:eastAsia="zh-TW"/>
        </w:rPr>
        <w:t xml:space="preserve">院長名　　　　　　　　　　　　　　</w:t>
      </w:r>
      <w:r w:rsidR="0025125D">
        <w:rPr>
          <w:rFonts w:hint="eastAsia"/>
          <w:sz w:val="22"/>
          <w:szCs w:val="22"/>
          <w:u w:val="single"/>
          <w:lang w:eastAsia="zh-TW"/>
        </w:rPr>
        <w:t>㊞</w:t>
      </w:r>
      <w:r w:rsidRPr="00D4771E">
        <w:rPr>
          <w:rFonts w:hint="eastAsia"/>
          <w:sz w:val="22"/>
          <w:szCs w:val="22"/>
          <w:u w:val="single"/>
          <w:lang w:eastAsia="zh-TW"/>
        </w:rPr>
        <w:t xml:space="preserve">　</w:t>
      </w:r>
    </w:p>
    <w:p w:rsidR="00B02F4E" w:rsidRDefault="00D4771E" w:rsidP="000B20B6">
      <w:pPr>
        <w:spacing w:line="480" w:lineRule="auto"/>
        <w:ind w:right="-2"/>
        <w:rPr>
          <w:rFonts w:eastAsia="PMingLiU"/>
          <w:sz w:val="22"/>
          <w:szCs w:val="22"/>
          <w:u w:val="single"/>
          <w:lang w:eastAsia="zh-TW"/>
        </w:rPr>
      </w:pPr>
      <w:r w:rsidRPr="00D4771E">
        <w:rPr>
          <w:rFonts w:hint="eastAsia"/>
          <w:sz w:val="22"/>
          <w:szCs w:val="22"/>
          <w:u w:val="single"/>
          <w:lang w:eastAsia="zh-TW"/>
        </w:rPr>
        <w:t xml:space="preserve">開設者名　　　　　　　　　　　　　</w:t>
      </w:r>
      <w:r w:rsidR="0025125D">
        <w:rPr>
          <w:rFonts w:hint="eastAsia"/>
          <w:sz w:val="22"/>
          <w:szCs w:val="22"/>
          <w:u w:val="single"/>
          <w:lang w:eastAsia="zh-TW"/>
        </w:rPr>
        <w:t>㊞</w:t>
      </w:r>
      <w:r w:rsidRPr="00D4771E">
        <w:rPr>
          <w:rFonts w:hint="eastAsia"/>
          <w:sz w:val="22"/>
          <w:szCs w:val="22"/>
          <w:u w:val="single"/>
          <w:lang w:eastAsia="zh-TW"/>
        </w:rPr>
        <w:t xml:space="preserve">　</w:t>
      </w:r>
    </w:p>
    <w:p w:rsidR="00D4771E" w:rsidRPr="00D4771E" w:rsidRDefault="00D4771E" w:rsidP="000B20B6">
      <w:pPr>
        <w:spacing w:line="360" w:lineRule="auto"/>
        <w:ind w:right="-2"/>
        <w:rPr>
          <w:sz w:val="22"/>
          <w:szCs w:val="22"/>
        </w:rPr>
      </w:pPr>
      <w:r w:rsidRPr="00D4771E">
        <w:rPr>
          <w:rFonts w:hint="eastAsia"/>
          <w:sz w:val="22"/>
          <w:szCs w:val="22"/>
          <w:u w:val="single"/>
        </w:rPr>
        <w:t xml:space="preserve">主治医名　　　　　　　　　　　　　　　</w:t>
      </w:r>
    </w:p>
    <w:p w:rsidR="00D4771E" w:rsidRPr="00D4771E" w:rsidRDefault="00D4771E" w:rsidP="000B20B6">
      <w:pPr>
        <w:spacing w:line="360" w:lineRule="auto"/>
        <w:ind w:right="-2"/>
        <w:rPr>
          <w:sz w:val="22"/>
          <w:szCs w:val="22"/>
          <w:lang w:eastAsia="zh-TW"/>
        </w:rPr>
      </w:pPr>
      <w:r w:rsidRPr="00D4771E">
        <w:rPr>
          <w:rFonts w:hint="eastAsia"/>
          <w:sz w:val="22"/>
          <w:szCs w:val="22"/>
          <w:u w:val="single"/>
          <w:lang w:eastAsia="zh-TW"/>
        </w:rPr>
        <w:t xml:space="preserve">連絡担当者名　　　　　　　　　　　　　</w:t>
      </w:r>
    </w:p>
    <w:p w:rsidR="00D4771E" w:rsidRPr="00D4771E" w:rsidRDefault="00D4771E" w:rsidP="00775D50">
      <w:pPr>
        <w:ind w:rightChars="-68" w:right="-143"/>
        <w:rPr>
          <w:sz w:val="22"/>
          <w:szCs w:val="22"/>
          <w:lang w:eastAsia="zh-TW"/>
        </w:rPr>
      </w:pPr>
      <w:r w:rsidRPr="00C60147">
        <w:rPr>
          <w:rFonts w:hint="eastAsia"/>
          <w:sz w:val="22"/>
          <w:szCs w:val="22"/>
          <w:lang w:eastAsia="zh-TW"/>
        </w:rPr>
        <w:t xml:space="preserve">電話番号　</w:t>
      </w:r>
      <w:r w:rsidR="00E46B96">
        <w:rPr>
          <w:rFonts w:hint="eastAsia"/>
          <w:sz w:val="22"/>
          <w:szCs w:val="22"/>
          <w:lang w:eastAsia="zh-TW"/>
        </w:rPr>
        <w:t xml:space="preserve">　（　　　）　　　－</w:t>
      </w:r>
      <w:r w:rsidR="007C1409">
        <w:rPr>
          <w:rFonts w:hint="eastAsia"/>
          <w:sz w:val="22"/>
          <w:szCs w:val="22"/>
          <w:lang w:eastAsia="zh-TW"/>
        </w:rPr>
        <w:t xml:space="preserve">　　　　</w:t>
      </w:r>
    </w:p>
    <w:p w:rsidR="00D4771E" w:rsidRPr="000B20B6" w:rsidRDefault="00D4771E" w:rsidP="00775D50">
      <w:pPr>
        <w:ind w:rightChars="-138" w:right="-290"/>
        <w:rPr>
          <w:sz w:val="22"/>
          <w:szCs w:val="22"/>
          <w:lang w:eastAsia="zh-TW"/>
        </w:rPr>
      </w:pPr>
      <w:r w:rsidRPr="00C60147">
        <w:rPr>
          <w:rFonts w:hint="eastAsia"/>
          <w:sz w:val="22"/>
          <w:szCs w:val="22"/>
          <w:lang w:eastAsia="zh-TW"/>
        </w:rPr>
        <w:t xml:space="preserve">ＦＡＸ番号　</w:t>
      </w:r>
      <w:r w:rsidR="00C60147">
        <w:rPr>
          <w:rFonts w:hint="eastAsia"/>
          <w:sz w:val="22"/>
          <w:szCs w:val="22"/>
          <w:lang w:eastAsia="zh-TW"/>
        </w:rPr>
        <w:t>（　　　）　　　－</w:t>
      </w:r>
      <w:r w:rsidR="00B02F4E">
        <w:rPr>
          <w:rFonts w:hint="eastAsia"/>
          <w:sz w:val="22"/>
          <w:szCs w:val="22"/>
          <w:lang w:eastAsia="zh-TW"/>
        </w:rPr>
        <w:t xml:space="preserve">　　　　</w:t>
      </w:r>
    </w:p>
    <w:p w:rsidR="00C60147" w:rsidRPr="00C60147" w:rsidRDefault="00C60147" w:rsidP="00C60147">
      <w:pPr>
        <w:jc w:val="center"/>
        <w:rPr>
          <w:sz w:val="36"/>
          <w:szCs w:val="36"/>
          <w:lang w:eastAsia="zh-TW"/>
        </w:rPr>
      </w:pPr>
      <w:r w:rsidRPr="00C60147">
        <w:rPr>
          <w:rFonts w:hint="eastAsia"/>
          <w:sz w:val="36"/>
          <w:szCs w:val="36"/>
          <w:lang w:eastAsia="zh-TW"/>
        </w:rPr>
        <w:t>事　故　報　告　書</w:t>
      </w:r>
    </w:p>
    <w:p w:rsidR="00C60147" w:rsidRDefault="00C60147" w:rsidP="00C60147">
      <w:pPr>
        <w:jc w:val="center"/>
      </w:pPr>
      <w:r>
        <w:rPr>
          <w:rFonts w:hint="eastAsia"/>
        </w:rPr>
        <w:t>（事故報告書は２部ご提出</w:t>
      </w:r>
      <w:r w:rsidR="002F0112">
        <w:rPr>
          <w:rFonts w:hint="eastAsia"/>
        </w:rPr>
        <w:t>くだ</w:t>
      </w:r>
      <w:r>
        <w:rPr>
          <w:rFonts w:hint="eastAsia"/>
        </w:rPr>
        <w:t>さい</w:t>
      </w:r>
      <w:r w:rsidR="000B32BE" w:rsidRPr="000B32BE">
        <w:rPr>
          <w:rFonts w:hint="eastAsia"/>
        </w:rPr>
        <w:t>。</w:t>
      </w:r>
      <w:r>
        <w:rPr>
          <w:rFonts w:hint="eastAsia"/>
        </w:rPr>
        <w:t>）</w:t>
      </w:r>
    </w:p>
    <w:p w:rsidR="00C60147" w:rsidRDefault="00C60147" w:rsidP="00C60147">
      <w:pPr>
        <w:jc w:val="center"/>
      </w:pPr>
    </w:p>
    <w:p w:rsidR="00C60147" w:rsidRDefault="00CF68CF" w:rsidP="00C60147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452120</wp:posOffset>
                </wp:positionV>
                <wp:extent cx="5543550" cy="91440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2E3" w:rsidRPr="00704BDC" w:rsidRDefault="00B122E3" w:rsidP="00B122E3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385.3pt;margin-top:35.6pt;width:436.5pt;height:1in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">
                <v:textbox inset="5.85pt,.7pt,5.85pt,.7pt">
                  <w:txbxContent>
                    <w:p w:rsidR="00B122E3" w:rsidRPr="00704BDC" w:rsidRDefault="00B122E3" w:rsidP="00B122E3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0147" w:rsidRPr="00C60147">
        <w:rPr>
          <w:rFonts w:hint="eastAsia"/>
          <w:sz w:val="28"/>
          <w:szCs w:val="28"/>
        </w:rPr>
        <w:t>件　名</w:t>
      </w:r>
      <w:r w:rsidR="00C60147">
        <w:rPr>
          <w:rFonts w:hint="eastAsia"/>
        </w:rPr>
        <w:t>（事故の概要を下枠にご記入ください</w:t>
      </w:r>
      <w:r w:rsidR="000B32BE">
        <w:rPr>
          <w:rFonts w:hint="eastAsia"/>
        </w:rPr>
        <w:t>。</w:t>
      </w:r>
      <w:r w:rsidR="00C60147">
        <w:rPr>
          <w:rFonts w:hint="eastAsia"/>
        </w:rPr>
        <w:t>）</w:t>
      </w:r>
    </w:p>
    <w:p w:rsidR="00C60147" w:rsidRDefault="00C60147" w:rsidP="00C60147"/>
    <w:p w:rsidR="00C60147" w:rsidRDefault="00C60147" w:rsidP="00C60147"/>
    <w:p w:rsidR="00C60147" w:rsidRDefault="00C60147" w:rsidP="00C60147"/>
    <w:p w:rsidR="00C60147" w:rsidRDefault="00C60147" w:rsidP="00C60147"/>
    <w:p w:rsidR="00C60147" w:rsidRDefault="00C60147" w:rsidP="00C60147">
      <w:pPr>
        <w:jc w:val="right"/>
      </w:pPr>
      <w:r>
        <w:rPr>
          <w:rFonts w:hint="eastAsia"/>
        </w:rPr>
        <w:t>（記載例　患者が院内で自殺・患者同士の傷害事件）</w:t>
      </w:r>
    </w:p>
    <w:p w:rsidR="00C60147" w:rsidRDefault="00C60147" w:rsidP="00C60147">
      <w:pPr>
        <w:numPr>
          <w:ilvl w:val="0"/>
          <w:numId w:val="1"/>
        </w:numPr>
      </w:pPr>
      <w:r>
        <w:rPr>
          <w:rFonts w:hint="eastAsia"/>
        </w:rPr>
        <w:t>事故発生</w:t>
      </w:r>
    </w:p>
    <w:p w:rsidR="00C60147" w:rsidRDefault="00C60147" w:rsidP="00C60147">
      <w:pPr>
        <w:rPr>
          <w:lang w:eastAsia="zh-TW"/>
        </w:rPr>
      </w:pPr>
      <w:r>
        <w:rPr>
          <w:rFonts w:hint="eastAsia"/>
          <w:lang w:eastAsia="zh-TW"/>
        </w:rPr>
        <w:t xml:space="preserve">　（１）発生日時　　　　　　年　　　月　　　日</w:t>
      </w:r>
      <w:r w:rsidR="00277D06">
        <w:rPr>
          <w:rFonts w:hint="eastAsia"/>
          <w:lang w:eastAsia="zh-TW"/>
        </w:rPr>
        <w:t xml:space="preserve">（　　</w:t>
      </w:r>
      <w:r w:rsidR="00813700">
        <w:rPr>
          <w:rFonts w:hint="eastAsia"/>
          <w:lang w:eastAsia="zh-TW"/>
        </w:rPr>
        <w:t>曜日</w:t>
      </w:r>
      <w:r w:rsidR="00277D06"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 xml:space="preserve">　　午前</w:t>
      </w:r>
      <w:r w:rsidR="00A922D9">
        <w:rPr>
          <w:rFonts w:hint="eastAsia"/>
          <w:lang w:eastAsia="zh-TW"/>
        </w:rPr>
        <w:t xml:space="preserve">　　　時　　　分頃</w:t>
      </w:r>
    </w:p>
    <w:p w:rsidR="00C60147" w:rsidRDefault="00C60147" w:rsidP="00C60147">
      <w:r>
        <w:rPr>
          <w:rFonts w:hint="eastAsia"/>
          <w:lang w:eastAsia="zh-TW"/>
        </w:rPr>
        <w:t xml:space="preserve">　　　　　　　　　　　　　　　　　　　　　　　　　</w:t>
      </w:r>
      <w:r w:rsidR="00277D06">
        <w:rPr>
          <w:rFonts w:hint="eastAsia"/>
          <w:lang w:eastAsia="zh-TW"/>
        </w:rPr>
        <w:t xml:space="preserve">　　　　</w:t>
      </w:r>
      <w:r w:rsidR="00F672F1">
        <w:rPr>
          <w:rFonts w:hint="eastAsia"/>
          <w:lang w:eastAsia="zh-TW"/>
        </w:rPr>
        <w:t xml:space="preserve">　　</w:t>
      </w:r>
      <w:r>
        <w:rPr>
          <w:rFonts w:hint="eastAsia"/>
        </w:rPr>
        <w:t>午後</w:t>
      </w:r>
    </w:p>
    <w:p w:rsidR="00A922D9" w:rsidRDefault="00A922D9" w:rsidP="00C60147">
      <w:r>
        <w:rPr>
          <w:rFonts w:hint="eastAsia"/>
        </w:rPr>
        <w:t xml:space="preserve">　　　　　　　　　　　　（医療事故の場合、事故につながる医療行為をした月日）</w:t>
      </w:r>
    </w:p>
    <w:p w:rsidR="00A922D9" w:rsidRDefault="00A922D9" w:rsidP="00C60147">
      <w:pPr>
        <w:rPr>
          <w:lang w:eastAsia="zh-TW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lang w:eastAsia="zh-TW"/>
        </w:rPr>
        <w:t>年　　　月　　　日</w:t>
      </w:r>
      <w:r w:rsidR="00277D06">
        <w:rPr>
          <w:rFonts w:hint="eastAsia"/>
          <w:lang w:eastAsia="zh-TW"/>
        </w:rPr>
        <w:t xml:space="preserve">（　　</w:t>
      </w:r>
      <w:r w:rsidR="00813700">
        <w:rPr>
          <w:rFonts w:hint="eastAsia"/>
          <w:lang w:eastAsia="zh-TW"/>
        </w:rPr>
        <w:t>曜日</w:t>
      </w:r>
      <w:r w:rsidR="00277D06"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 xml:space="preserve">　　午前　　　時　　　分頃</w:t>
      </w:r>
    </w:p>
    <w:p w:rsidR="00A922D9" w:rsidRDefault="00A922D9" w:rsidP="00C6014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277D06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</w:t>
      </w:r>
      <w:r w:rsidR="00277D06">
        <w:rPr>
          <w:rFonts w:hint="eastAsia"/>
          <w:lang w:eastAsia="zh-TW"/>
        </w:rPr>
        <w:t xml:space="preserve">　</w:t>
      </w:r>
      <w:r w:rsidR="00F672F1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午後</w:t>
      </w:r>
    </w:p>
    <w:p w:rsidR="00A922D9" w:rsidRDefault="00A922D9" w:rsidP="00C60147">
      <w:pPr>
        <w:rPr>
          <w:lang w:eastAsia="zh-TW"/>
        </w:rPr>
      </w:pPr>
      <w:r>
        <w:rPr>
          <w:rFonts w:hint="eastAsia"/>
          <w:lang w:eastAsia="zh-TW"/>
        </w:rPr>
        <w:lastRenderedPageBreak/>
        <w:t xml:space="preserve">　（２）発見日時　　　　　　年　　　月　　　日</w:t>
      </w:r>
      <w:r w:rsidR="00277D06">
        <w:rPr>
          <w:rFonts w:hint="eastAsia"/>
          <w:lang w:eastAsia="zh-TW"/>
        </w:rPr>
        <w:t xml:space="preserve">（　　</w:t>
      </w:r>
      <w:r w:rsidR="00813700">
        <w:rPr>
          <w:rFonts w:hint="eastAsia"/>
          <w:lang w:eastAsia="zh-TW"/>
        </w:rPr>
        <w:t>曜日</w:t>
      </w:r>
      <w:r w:rsidR="00277D06"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 xml:space="preserve">　　午前　　　時　　　分頃</w:t>
      </w:r>
    </w:p>
    <w:p w:rsidR="0025125D" w:rsidRDefault="0025125D" w:rsidP="00C60147">
      <w:r>
        <w:rPr>
          <w:rFonts w:hint="eastAsia"/>
          <w:lang w:eastAsia="zh-TW"/>
        </w:rPr>
        <w:t xml:space="preserve">　　　　　　　　　　　　　　　　　　　　　　　　　</w:t>
      </w:r>
      <w:r w:rsidR="00F672F1">
        <w:rPr>
          <w:rFonts w:hint="eastAsia"/>
          <w:lang w:eastAsia="zh-TW"/>
        </w:rPr>
        <w:t xml:space="preserve">　　　　　　</w:t>
      </w:r>
      <w:r>
        <w:rPr>
          <w:rFonts w:hint="eastAsia"/>
        </w:rPr>
        <w:t xml:space="preserve">午後　　　</w:t>
      </w:r>
      <w:r w:rsidR="00A922D9">
        <w:rPr>
          <w:rFonts w:hint="eastAsia"/>
        </w:rPr>
        <w:t xml:space="preserve">　</w:t>
      </w:r>
    </w:p>
    <w:p w:rsidR="00496C12" w:rsidRDefault="00A922D9" w:rsidP="00775D50">
      <w:pPr>
        <w:ind w:firstLineChars="100" w:firstLine="210"/>
      </w:pPr>
      <w:r>
        <w:rPr>
          <w:rFonts w:hint="eastAsia"/>
        </w:rPr>
        <w:t>（３）発見者名　　　　　　　　　　　　　　病院との関係</w:t>
      </w:r>
    </w:p>
    <w:p w:rsidR="00775D50" w:rsidRDefault="00775D50" w:rsidP="00775D50">
      <w:pPr>
        <w:ind w:firstLineChars="100" w:firstLine="210"/>
      </w:pPr>
    </w:p>
    <w:p w:rsidR="00A922D9" w:rsidRDefault="00A922D9" w:rsidP="00D269E4">
      <w:pPr>
        <w:ind w:firstLineChars="100" w:firstLine="210"/>
      </w:pPr>
      <w:r>
        <w:rPr>
          <w:rFonts w:hint="eastAsia"/>
        </w:rPr>
        <w:t>（４）事故場所　　　　（具体的にご記入</w:t>
      </w:r>
      <w:r w:rsidR="002F0112">
        <w:rPr>
          <w:rFonts w:hint="eastAsia"/>
        </w:rPr>
        <w:t>くだ</w:t>
      </w:r>
      <w:r>
        <w:rPr>
          <w:rFonts w:hint="eastAsia"/>
        </w:rPr>
        <w:t>さい</w:t>
      </w:r>
      <w:r w:rsidR="000B32BE">
        <w:rPr>
          <w:rFonts w:hint="eastAsia"/>
        </w:rPr>
        <w:t>。</w:t>
      </w:r>
      <w:r>
        <w:rPr>
          <w:rFonts w:hint="eastAsia"/>
        </w:rPr>
        <w:t>）</w:t>
      </w:r>
    </w:p>
    <w:p w:rsidR="00D269E4" w:rsidRDefault="00D269E4" w:rsidP="0025125D"/>
    <w:p w:rsidR="000B20B6" w:rsidRDefault="000B20B6" w:rsidP="0025125D"/>
    <w:p w:rsidR="000B20B6" w:rsidRDefault="000B20B6" w:rsidP="0025125D"/>
    <w:p w:rsidR="000B20B6" w:rsidRDefault="000B20B6" w:rsidP="0025125D"/>
    <w:p w:rsidR="00A922D9" w:rsidRDefault="00A922D9" w:rsidP="00D269E4">
      <w:pPr>
        <w:ind w:firstLineChars="100" w:firstLine="210"/>
      </w:pPr>
      <w:r>
        <w:rPr>
          <w:rFonts w:hint="eastAsia"/>
        </w:rPr>
        <w:t>（５）第一当事者（受傷者など－複数の場合は別紙にご記入</w:t>
      </w:r>
      <w:r w:rsidR="002F0112">
        <w:rPr>
          <w:rFonts w:hint="eastAsia"/>
        </w:rPr>
        <w:t>くだ</w:t>
      </w:r>
      <w:r>
        <w:rPr>
          <w:rFonts w:hint="eastAsia"/>
        </w:rPr>
        <w:t>さい</w:t>
      </w:r>
      <w:r w:rsidR="000B32BE">
        <w:rPr>
          <w:rFonts w:hint="eastAsia"/>
        </w:rPr>
        <w:t>。</w:t>
      </w:r>
      <w:r>
        <w:rPr>
          <w:rFonts w:hint="eastAsia"/>
        </w:rPr>
        <w:t>）</w:t>
      </w:r>
    </w:p>
    <w:p w:rsidR="00A922D9" w:rsidRDefault="00A922D9" w:rsidP="00C60147"/>
    <w:p w:rsidR="00A922D9" w:rsidRDefault="00A922D9" w:rsidP="00C60147">
      <w:r>
        <w:rPr>
          <w:rFonts w:hint="eastAsia"/>
        </w:rPr>
        <w:t xml:space="preserve">　　①患　者　　　　　　　　　　　　　　　第三者（いずれかに○印をつけて</w:t>
      </w:r>
      <w:r w:rsidR="002F0112">
        <w:rPr>
          <w:rFonts w:hint="eastAsia"/>
        </w:rPr>
        <w:t>くだ</w:t>
      </w:r>
      <w:r>
        <w:rPr>
          <w:rFonts w:hint="eastAsia"/>
        </w:rPr>
        <w:t>さい</w:t>
      </w:r>
      <w:r w:rsidR="000B32BE">
        <w:rPr>
          <w:rFonts w:hint="eastAsia"/>
        </w:rPr>
        <w:t>。</w:t>
      </w:r>
      <w:r>
        <w:rPr>
          <w:rFonts w:hint="eastAsia"/>
        </w:rPr>
        <w:t>）</w:t>
      </w:r>
    </w:p>
    <w:p w:rsidR="00A922D9" w:rsidRDefault="00A922D9" w:rsidP="00C60147"/>
    <w:p w:rsidR="00A922D9" w:rsidRDefault="00A922D9" w:rsidP="00C60147">
      <w:r>
        <w:rPr>
          <w:rFonts w:hint="eastAsia"/>
        </w:rPr>
        <w:t xml:space="preserve">　　②住　所</w:t>
      </w:r>
    </w:p>
    <w:p w:rsidR="00A922D9" w:rsidRDefault="00A922D9" w:rsidP="00C60147"/>
    <w:p w:rsidR="00A922D9" w:rsidRDefault="00A922D9" w:rsidP="00C60147">
      <w:r>
        <w:rPr>
          <w:rFonts w:hint="eastAsia"/>
        </w:rPr>
        <w:t xml:space="preserve">　　　氏　名　　　　　　　　　　　　　　　男・女　　　　　　　　　才</w:t>
      </w:r>
    </w:p>
    <w:p w:rsidR="00A922D9" w:rsidRDefault="00A922D9" w:rsidP="00C60147"/>
    <w:p w:rsidR="00A922D9" w:rsidRDefault="00A922D9" w:rsidP="00C60147">
      <w:r>
        <w:rPr>
          <w:rFonts w:hint="eastAsia"/>
        </w:rPr>
        <w:t xml:space="preserve">　　③職　業（職歴）</w:t>
      </w:r>
    </w:p>
    <w:p w:rsidR="00A922D9" w:rsidRDefault="00A922D9" w:rsidP="00C60147"/>
    <w:p w:rsidR="00A922D9" w:rsidRDefault="000C6BF1" w:rsidP="00C60147">
      <w:r>
        <w:rPr>
          <w:rFonts w:hint="eastAsia"/>
        </w:rPr>
        <w:t xml:space="preserve">　　④同意した家族等　</w:t>
      </w:r>
      <w:r w:rsidR="00A922D9">
        <w:rPr>
          <w:rFonts w:hint="eastAsia"/>
        </w:rPr>
        <w:t xml:space="preserve">　　　　　　　　　　男・女　　　　　　　　　才　続柄</w:t>
      </w:r>
    </w:p>
    <w:p w:rsidR="00A922D9" w:rsidRPr="00BB5ED2" w:rsidRDefault="00A922D9" w:rsidP="00C60147">
      <w:pPr>
        <w:rPr>
          <w:color w:val="FF0000"/>
          <w:sz w:val="18"/>
          <w:szCs w:val="18"/>
        </w:rPr>
      </w:pPr>
    </w:p>
    <w:p w:rsidR="000C6BF1" w:rsidRDefault="00E81FC8" w:rsidP="000C6BF1">
      <w:r>
        <w:rPr>
          <w:rFonts w:hint="eastAsia"/>
        </w:rPr>
        <w:t xml:space="preserve">　　　</w:t>
      </w:r>
      <w:r w:rsidR="000C6BF1" w:rsidRPr="000C6BF1">
        <w:rPr>
          <w:rFonts w:hint="eastAsia"/>
          <w:sz w:val="18"/>
          <w:szCs w:val="18"/>
        </w:rPr>
        <w:t>その他キーパーソン</w:t>
      </w:r>
      <w:r w:rsidR="000C6BF1">
        <w:rPr>
          <w:rFonts w:hint="eastAsia"/>
        </w:rPr>
        <w:t xml:space="preserve">　　　　　　　　　　男・女　　　　　　　　　才　続柄</w:t>
      </w:r>
    </w:p>
    <w:p w:rsidR="000C6BF1" w:rsidRPr="00E81FC8" w:rsidRDefault="000C6BF1" w:rsidP="00C60147"/>
    <w:p w:rsidR="00A922D9" w:rsidRDefault="00A922D9" w:rsidP="00C60147">
      <w:r>
        <w:rPr>
          <w:rFonts w:hint="eastAsia"/>
        </w:rPr>
        <w:t>（以下、被害者が患者の場合についてのみご記入</w:t>
      </w:r>
      <w:r w:rsidR="002F0112">
        <w:rPr>
          <w:rFonts w:hint="eastAsia"/>
        </w:rPr>
        <w:t>くだ</w:t>
      </w:r>
      <w:r>
        <w:rPr>
          <w:rFonts w:hint="eastAsia"/>
        </w:rPr>
        <w:t>さい</w:t>
      </w:r>
      <w:r w:rsidR="00456571">
        <w:rPr>
          <w:rFonts w:hint="eastAsia"/>
        </w:rPr>
        <w:t>。</w:t>
      </w:r>
      <w:r>
        <w:rPr>
          <w:rFonts w:hint="eastAsia"/>
        </w:rPr>
        <w:t>）</w:t>
      </w:r>
    </w:p>
    <w:p w:rsidR="00A922D9" w:rsidRDefault="00A922D9" w:rsidP="00C60147"/>
    <w:p w:rsidR="00A922D9" w:rsidRDefault="00A922D9" w:rsidP="00C60147">
      <w:r>
        <w:rPr>
          <w:rFonts w:hint="eastAsia"/>
        </w:rPr>
        <w:t xml:space="preserve">　　⑤病名及び合併症</w:t>
      </w:r>
    </w:p>
    <w:p w:rsidR="00A922D9" w:rsidRDefault="00A922D9" w:rsidP="00C60147"/>
    <w:p w:rsidR="000C6BF1" w:rsidRDefault="00A922D9" w:rsidP="00C60147">
      <w:r>
        <w:rPr>
          <w:rFonts w:hint="eastAsia"/>
        </w:rPr>
        <w:t xml:space="preserve">　　⑥</w:t>
      </w:r>
      <w:r w:rsidR="006C6B1F">
        <w:rPr>
          <w:rFonts w:hint="eastAsia"/>
        </w:rPr>
        <w:t>入院</w:t>
      </w:r>
      <w:r w:rsidR="004B367C">
        <w:rPr>
          <w:rFonts w:hint="eastAsia"/>
        </w:rPr>
        <w:t>病棟種別</w:t>
      </w:r>
    </w:p>
    <w:p w:rsidR="00BB5ED2" w:rsidRPr="00BB5ED2" w:rsidRDefault="00BB5ED2" w:rsidP="00BB5ED2">
      <w:pPr>
        <w:rPr>
          <w:rFonts w:asciiTheme="minorEastAsia" w:eastAsiaTheme="minorEastAsia" w:hAnsiTheme="minorEastAsia"/>
        </w:rPr>
      </w:pPr>
      <w:r w:rsidRPr="00BB5ED2">
        <w:rPr>
          <w:rFonts w:asciiTheme="minorEastAsia" w:eastAsiaTheme="minorEastAsia" w:hAnsiTheme="minorEastAsia" w:hint="eastAsia"/>
        </w:rPr>
        <w:t xml:space="preserve">　　　（イ）精神一般　　（ロ）精神科救急　（ハ）精神科急性期治療　（ニ）認知症治療</w:t>
      </w:r>
    </w:p>
    <w:p w:rsidR="00BB5ED2" w:rsidRDefault="00BB5ED2" w:rsidP="00BB5ED2">
      <w:r w:rsidRPr="00BB5ED2">
        <w:rPr>
          <w:rFonts w:asciiTheme="minorEastAsia" w:eastAsiaTheme="minorEastAsia" w:hAnsiTheme="minorEastAsia" w:hint="eastAsia"/>
        </w:rPr>
        <w:t xml:space="preserve">　　　</w:t>
      </w:r>
      <w:r w:rsidR="004B367C" w:rsidRPr="004B367C">
        <w:rPr>
          <w:rFonts w:asciiTheme="minorEastAsia" w:eastAsiaTheme="minorEastAsia" w:hAnsiTheme="minorEastAsia" w:hint="eastAsia"/>
        </w:rPr>
        <w:t>（</w:t>
      </w:r>
      <w:r w:rsidRPr="004B367C">
        <w:rPr>
          <w:rFonts w:asciiTheme="minorEastAsia" w:eastAsiaTheme="minorEastAsia" w:hAnsiTheme="minorEastAsia" w:hint="eastAsia"/>
        </w:rPr>
        <w:t>ホ</w:t>
      </w:r>
      <w:r w:rsidR="004B367C" w:rsidRPr="004B367C">
        <w:rPr>
          <w:rFonts w:asciiTheme="minorEastAsia" w:eastAsiaTheme="minorEastAsia" w:hAnsiTheme="minorEastAsia" w:hint="eastAsia"/>
        </w:rPr>
        <w:t>）</w:t>
      </w:r>
      <w:r w:rsidR="00EE23EB">
        <w:rPr>
          <w:rFonts w:asciiTheme="minorEastAsia" w:eastAsiaTheme="minorEastAsia" w:hAnsiTheme="minorEastAsia" w:hint="eastAsia"/>
        </w:rPr>
        <w:t>精神療養</w:t>
      </w:r>
      <w:r w:rsidRPr="00BB5ED2">
        <w:rPr>
          <w:rFonts w:asciiTheme="minorEastAsia" w:eastAsiaTheme="minorEastAsia" w:hAnsiTheme="minorEastAsia" w:hint="eastAsia"/>
        </w:rPr>
        <w:t xml:space="preserve">　（ヘ）内科療養　　（ト）</w:t>
      </w:r>
      <w:r w:rsidR="00EE23EB" w:rsidRPr="00EE23EB">
        <w:rPr>
          <w:rFonts w:asciiTheme="minorEastAsia" w:eastAsiaTheme="minorEastAsia" w:hAnsiTheme="minorEastAsia" w:hint="eastAsia"/>
        </w:rPr>
        <w:t>介護医療院</w:t>
      </w:r>
      <w:r w:rsidR="00EE23EB">
        <w:rPr>
          <w:rFonts w:asciiTheme="minorEastAsia" w:eastAsiaTheme="minorEastAsia" w:hAnsiTheme="minorEastAsia" w:hint="eastAsia"/>
        </w:rPr>
        <w:t>・</w:t>
      </w:r>
      <w:r w:rsidRPr="00BB5ED2">
        <w:rPr>
          <w:rFonts w:asciiTheme="minorEastAsia" w:eastAsiaTheme="minorEastAsia" w:hAnsiTheme="minorEastAsia" w:hint="eastAsia"/>
        </w:rPr>
        <w:t>その他 (　　　　　　　)</w:t>
      </w:r>
    </w:p>
    <w:p w:rsidR="000C6BF1" w:rsidRPr="00BB5ED2" w:rsidRDefault="000C6BF1" w:rsidP="004B367C">
      <w:pPr>
        <w:spacing w:line="180" w:lineRule="exact"/>
      </w:pPr>
    </w:p>
    <w:p w:rsidR="00A922D9" w:rsidRDefault="004B367C" w:rsidP="004B367C">
      <w:pPr>
        <w:ind w:firstLineChars="405" w:firstLine="850"/>
      </w:pPr>
      <w:r>
        <w:rPr>
          <w:rFonts w:hint="eastAsia"/>
        </w:rPr>
        <w:t xml:space="preserve">・　</w:t>
      </w:r>
      <w:r w:rsidR="00A922D9">
        <w:rPr>
          <w:rFonts w:hint="eastAsia"/>
        </w:rPr>
        <w:t xml:space="preserve">閉鎖病棟　　　　　　　　</w:t>
      </w:r>
      <w:r>
        <w:rPr>
          <w:rFonts w:hint="eastAsia"/>
        </w:rPr>
        <w:t xml:space="preserve">・　</w:t>
      </w:r>
      <w:r w:rsidR="00A922D9">
        <w:rPr>
          <w:rFonts w:hint="eastAsia"/>
        </w:rPr>
        <w:t>開放病棟</w:t>
      </w:r>
      <w:r>
        <w:rPr>
          <w:rFonts w:hint="eastAsia"/>
        </w:rPr>
        <w:t xml:space="preserve">　</w:t>
      </w:r>
      <w:r w:rsidR="00A922D9">
        <w:rPr>
          <w:rFonts w:hint="eastAsia"/>
        </w:rPr>
        <w:t>（いずれかに○印をつけてください</w:t>
      </w:r>
      <w:r w:rsidR="000B32BE">
        <w:rPr>
          <w:rFonts w:hint="eastAsia"/>
        </w:rPr>
        <w:t>。</w:t>
      </w:r>
      <w:r w:rsidR="00A922D9">
        <w:rPr>
          <w:rFonts w:hint="eastAsia"/>
        </w:rPr>
        <w:t>）</w:t>
      </w:r>
    </w:p>
    <w:p w:rsidR="00A922D9" w:rsidRDefault="00A922D9" w:rsidP="00C60147"/>
    <w:p w:rsidR="00A922D9" w:rsidRDefault="00A922D9" w:rsidP="004B367C">
      <w:pPr>
        <w:spacing w:line="240" w:lineRule="exact"/>
      </w:pPr>
      <w:r>
        <w:rPr>
          <w:rFonts w:hint="eastAsia"/>
        </w:rPr>
        <w:t xml:space="preserve">　　⑦診査区分　</w:t>
      </w:r>
      <w:r w:rsidR="00BB5ED2">
        <w:rPr>
          <w:rFonts w:hint="eastAsia"/>
        </w:rPr>
        <w:t>（イ）</w:t>
      </w:r>
      <w:r>
        <w:rPr>
          <w:rFonts w:hint="eastAsia"/>
        </w:rPr>
        <w:t>任意入院　　（ロ）医療保護入院　　（ハ）</w:t>
      </w:r>
      <w:r w:rsidR="00EE23EB">
        <w:rPr>
          <w:rFonts w:hint="eastAsia"/>
        </w:rPr>
        <w:t>応急入院</w:t>
      </w:r>
    </w:p>
    <w:p w:rsidR="00A922D9" w:rsidRDefault="00A922D9" w:rsidP="004B367C">
      <w:pPr>
        <w:spacing w:line="240" w:lineRule="exact"/>
      </w:pPr>
    </w:p>
    <w:p w:rsidR="00A922D9" w:rsidRDefault="00A922D9" w:rsidP="004B367C">
      <w:pPr>
        <w:spacing w:line="240" w:lineRule="exact"/>
      </w:pPr>
      <w:r>
        <w:rPr>
          <w:rFonts w:hint="eastAsia"/>
        </w:rPr>
        <w:t xml:space="preserve">　　　　　　　　（ニ）措置入院　　（ホ）緊急措置入院　　（</w:t>
      </w:r>
      <w:r w:rsidR="005C1997">
        <w:rPr>
          <w:rFonts w:hint="eastAsia"/>
        </w:rPr>
        <w:t>ヘ）一般入院</w:t>
      </w:r>
    </w:p>
    <w:p w:rsidR="00A922D9" w:rsidRDefault="00A922D9" w:rsidP="004B367C">
      <w:pPr>
        <w:spacing w:line="240" w:lineRule="exact"/>
      </w:pPr>
    </w:p>
    <w:p w:rsidR="00A922D9" w:rsidRDefault="00A922D9" w:rsidP="004B367C">
      <w:pPr>
        <w:spacing w:line="240" w:lineRule="exact"/>
      </w:pPr>
      <w:r>
        <w:rPr>
          <w:rFonts w:hint="eastAsia"/>
        </w:rPr>
        <w:t xml:space="preserve">　　　　　　　　（ト）通　院</w:t>
      </w:r>
      <w:r w:rsidR="00BB5ED2">
        <w:rPr>
          <w:rFonts w:hint="eastAsia"/>
        </w:rPr>
        <w:t xml:space="preserve">　　</w:t>
      </w:r>
    </w:p>
    <w:p w:rsidR="00A922D9" w:rsidRDefault="00A922D9" w:rsidP="00C60147"/>
    <w:p w:rsidR="004B367C" w:rsidRDefault="004B367C" w:rsidP="00C60147"/>
    <w:p w:rsidR="00A922D9" w:rsidRDefault="00A922D9" w:rsidP="004B367C">
      <w:pPr>
        <w:spacing w:line="240" w:lineRule="exact"/>
      </w:pPr>
      <w:r>
        <w:rPr>
          <w:rFonts w:hint="eastAsia"/>
        </w:rPr>
        <w:t xml:space="preserve">　　⑧医療費の支払</w:t>
      </w:r>
      <w:r w:rsidR="00A964CA">
        <w:rPr>
          <w:rFonts w:hint="eastAsia"/>
        </w:rPr>
        <w:t xml:space="preserve">　（イ）国保　　（ロ）健保（本・家）　（ハ）</w:t>
      </w:r>
      <w:r w:rsidR="008A44A4">
        <w:rPr>
          <w:rFonts w:hint="eastAsia"/>
        </w:rPr>
        <w:t>後期高齢　（ニ）生保</w:t>
      </w:r>
    </w:p>
    <w:p w:rsidR="00A964CA" w:rsidRDefault="00A964CA" w:rsidP="004B367C">
      <w:pPr>
        <w:spacing w:line="240" w:lineRule="exact"/>
      </w:pPr>
    </w:p>
    <w:p w:rsidR="00A964CA" w:rsidRDefault="00A964CA" w:rsidP="004B367C">
      <w:pPr>
        <w:spacing w:line="240" w:lineRule="exact"/>
      </w:pPr>
      <w:r>
        <w:rPr>
          <w:rFonts w:hint="eastAsia"/>
        </w:rPr>
        <w:t xml:space="preserve">　　　　　　　　　　（</w:t>
      </w:r>
      <w:r w:rsidR="008A44A4">
        <w:rPr>
          <w:rFonts w:hint="eastAsia"/>
        </w:rPr>
        <w:t>ホ</w:t>
      </w:r>
      <w:r>
        <w:rPr>
          <w:rFonts w:hint="eastAsia"/>
        </w:rPr>
        <w:t>）措置　　（</w:t>
      </w:r>
      <w:r w:rsidR="008A44A4">
        <w:rPr>
          <w:rFonts w:hint="eastAsia"/>
        </w:rPr>
        <w:t>ヘ</w:t>
      </w:r>
      <w:r>
        <w:rPr>
          <w:rFonts w:hint="eastAsia"/>
        </w:rPr>
        <w:t>）自費</w:t>
      </w:r>
      <w:r w:rsidR="008A44A4">
        <w:rPr>
          <w:rFonts w:hint="eastAsia"/>
        </w:rPr>
        <w:t xml:space="preserve">　　（ト）</w:t>
      </w:r>
      <w:r>
        <w:rPr>
          <w:rFonts w:hint="eastAsia"/>
        </w:rPr>
        <w:t>その他</w:t>
      </w:r>
      <w:r w:rsidR="00BB5ED2">
        <w:rPr>
          <w:rFonts w:hint="eastAsia"/>
        </w:rPr>
        <w:t xml:space="preserve"> </w:t>
      </w:r>
      <w:r w:rsidR="00BB5ED2" w:rsidRPr="00AA6119">
        <w:rPr>
          <w:rFonts w:ascii="ＭＳ 明朝" w:hAnsi="ＭＳ 明朝" w:hint="eastAsia"/>
        </w:rPr>
        <w:t xml:space="preserve">(　　　　　　</w:t>
      </w:r>
      <w:r w:rsidR="00BB5ED2">
        <w:rPr>
          <w:rFonts w:ascii="ＭＳ 明朝" w:hAnsi="ＭＳ 明朝" w:hint="eastAsia"/>
        </w:rPr>
        <w:t xml:space="preserve">　　　　</w:t>
      </w:r>
      <w:r w:rsidR="00BB5ED2" w:rsidRPr="00AA6119">
        <w:rPr>
          <w:rFonts w:ascii="ＭＳ 明朝" w:hAnsi="ＭＳ 明朝" w:hint="eastAsia"/>
        </w:rPr>
        <w:t xml:space="preserve">　　　)</w:t>
      </w:r>
    </w:p>
    <w:p w:rsidR="00A964CA" w:rsidRPr="00BB5ED2" w:rsidRDefault="00A964CA" w:rsidP="00C60147"/>
    <w:p w:rsidR="00A964CA" w:rsidRDefault="00A964CA" w:rsidP="00C60147">
      <w:pPr>
        <w:rPr>
          <w:lang w:eastAsia="zh-TW"/>
        </w:rPr>
      </w:pPr>
      <w:r>
        <w:rPr>
          <w:rFonts w:hint="eastAsia"/>
        </w:rPr>
        <w:lastRenderedPageBreak/>
        <w:t xml:space="preserve">　　</w:t>
      </w:r>
      <w:r>
        <w:rPr>
          <w:rFonts w:hint="eastAsia"/>
          <w:lang w:eastAsia="zh-TW"/>
        </w:rPr>
        <w:t>⑨初診日　　　　　　　　　　　　年　　　月　　　日</w:t>
      </w:r>
    </w:p>
    <w:p w:rsidR="00A964CA" w:rsidRDefault="00A964CA" w:rsidP="00C60147">
      <w:pPr>
        <w:rPr>
          <w:lang w:eastAsia="zh-TW"/>
        </w:rPr>
      </w:pPr>
    </w:p>
    <w:p w:rsidR="00775D50" w:rsidRDefault="00775D50" w:rsidP="00C60147">
      <w:pPr>
        <w:rPr>
          <w:lang w:eastAsia="zh-TW"/>
        </w:rPr>
      </w:pPr>
    </w:p>
    <w:p w:rsidR="00775D50" w:rsidRDefault="00775D50" w:rsidP="00C60147">
      <w:pPr>
        <w:rPr>
          <w:lang w:eastAsia="zh-TW"/>
        </w:rPr>
      </w:pPr>
    </w:p>
    <w:p w:rsidR="00A964CA" w:rsidRDefault="00A964CA" w:rsidP="00C60147"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⑩病　歴（事故日までの入通院状況）</w:t>
      </w:r>
    </w:p>
    <w:p w:rsidR="00AA452B" w:rsidRDefault="00AA452B" w:rsidP="00C60147"/>
    <w:p w:rsidR="00AA452B" w:rsidRDefault="00AA452B" w:rsidP="00C60147"/>
    <w:p w:rsidR="00AA452B" w:rsidRDefault="00AA452B" w:rsidP="00C60147"/>
    <w:p w:rsidR="00AA452B" w:rsidRDefault="00AA452B" w:rsidP="00C60147"/>
    <w:p w:rsidR="00AA452B" w:rsidRDefault="00AA452B" w:rsidP="00C60147"/>
    <w:p w:rsidR="007E0C2D" w:rsidRDefault="007E0C2D" w:rsidP="00C60147"/>
    <w:p w:rsidR="00877611" w:rsidRDefault="00877611" w:rsidP="00C60147"/>
    <w:p w:rsidR="004B367C" w:rsidRDefault="004B367C" w:rsidP="00C60147"/>
    <w:p w:rsidR="004B367C" w:rsidRDefault="004B367C" w:rsidP="00C60147"/>
    <w:p w:rsidR="000B20B6" w:rsidRDefault="000B20B6" w:rsidP="00C60147"/>
    <w:p w:rsidR="000B20B6" w:rsidRDefault="000B20B6" w:rsidP="00C60147"/>
    <w:p w:rsidR="00AA452B" w:rsidRDefault="00E46B96" w:rsidP="00E46B96">
      <w:pPr>
        <w:ind w:firstLineChars="200" w:firstLine="420"/>
      </w:pPr>
      <w:r>
        <w:rPr>
          <w:rFonts w:hint="eastAsia"/>
        </w:rPr>
        <w:t>⑪</w:t>
      </w:r>
      <w:r w:rsidR="00AA452B">
        <w:rPr>
          <w:rFonts w:hint="eastAsia"/>
        </w:rPr>
        <w:t>過去の問題行動（自傷行為、破壊行為、他者とのトラブル等について記載してください</w:t>
      </w:r>
      <w:r w:rsidR="000B32BE">
        <w:rPr>
          <w:rFonts w:hint="eastAsia"/>
        </w:rPr>
        <w:t>。</w:t>
      </w:r>
      <w:r w:rsidR="00AA452B">
        <w:rPr>
          <w:rFonts w:hint="eastAsia"/>
        </w:rPr>
        <w:t>）</w:t>
      </w:r>
    </w:p>
    <w:p w:rsidR="00AA452B" w:rsidRDefault="00AA452B" w:rsidP="00AA452B"/>
    <w:p w:rsidR="00AA452B" w:rsidRDefault="00AA452B" w:rsidP="00AA452B"/>
    <w:p w:rsidR="00AA452B" w:rsidRDefault="00AA452B" w:rsidP="00AA452B"/>
    <w:p w:rsidR="00AA452B" w:rsidRDefault="00AA452B" w:rsidP="00AA452B"/>
    <w:p w:rsidR="00AA452B" w:rsidRDefault="00AA452B" w:rsidP="00AA452B"/>
    <w:p w:rsidR="00AA452B" w:rsidRDefault="00AA452B" w:rsidP="00AA452B"/>
    <w:p w:rsidR="000B20B6" w:rsidRDefault="000B20B6" w:rsidP="00AA452B"/>
    <w:p w:rsidR="004B367C" w:rsidRDefault="004B367C" w:rsidP="00AA452B"/>
    <w:p w:rsidR="004B367C" w:rsidRDefault="004B367C" w:rsidP="00AA452B"/>
    <w:p w:rsidR="000B20B6" w:rsidRDefault="000B20B6" w:rsidP="00AA452B"/>
    <w:p w:rsidR="00AA452B" w:rsidRDefault="00E46B96" w:rsidP="00E46B96">
      <w:pPr>
        <w:ind w:firstLineChars="200" w:firstLine="420"/>
      </w:pPr>
      <w:r>
        <w:rPr>
          <w:rFonts w:hint="eastAsia"/>
        </w:rPr>
        <w:t>⑫</w:t>
      </w:r>
      <w:r w:rsidR="00AA452B">
        <w:rPr>
          <w:rFonts w:hint="eastAsia"/>
        </w:rPr>
        <w:t>事故日付近を中心とした病状及び行動（</w:t>
      </w:r>
      <w:r w:rsidR="00AA452B" w:rsidRPr="00AA452B">
        <w:rPr>
          <w:rFonts w:hint="eastAsia"/>
          <w:u w:val="single"/>
        </w:rPr>
        <w:t>投薬内容</w:t>
      </w:r>
      <w:r w:rsidR="00AA452B">
        <w:rPr>
          <w:rFonts w:hint="eastAsia"/>
        </w:rPr>
        <w:t>も必ず記載してください</w:t>
      </w:r>
      <w:r w:rsidR="000B32BE">
        <w:rPr>
          <w:rFonts w:hint="eastAsia"/>
        </w:rPr>
        <w:t>。</w:t>
      </w:r>
      <w:r w:rsidR="00AA452B">
        <w:rPr>
          <w:rFonts w:hint="eastAsia"/>
        </w:rPr>
        <w:t>）</w:t>
      </w:r>
    </w:p>
    <w:p w:rsidR="00AA452B" w:rsidRDefault="00AA452B" w:rsidP="00AA452B"/>
    <w:p w:rsidR="00AA452B" w:rsidRDefault="00AA452B" w:rsidP="00AA452B"/>
    <w:p w:rsidR="00AA452B" w:rsidRDefault="00AA452B" w:rsidP="00AA452B"/>
    <w:p w:rsidR="00AA452B" w:rsidRDefault="00AA452B" w:rsidP="00AA452B"/>
    <w:p w:rsidR="000B20B6" w:rsidRDefault="000B20B6" w:rsidP="00AA452B"/>
    <w:p w:rsidR="000B20B6" w:rsidRDefault="000B20B6" w:rsidP="00AA452B"/>
    <w:p w:rsidR="000B20B6" w:rsidRDefault="000B20B6" w:rsidP="00AA452B"/>
    <w:p w:rsidR="000B20B6" w:rsidRDefault="000B20B6" w:rsidP="00AA452B"/>
    <w:p w:rsidR="008B139A" w:rsidRDefault="008B139A" w:rsidP="00AA452B"/>
    <w:p w:rsidR="008B139A" w:rsidRDefault="008B139A" w:rsidP="00AA452B"/>
    <w:p w:rsidR="008B139A" w:rsidRDefault="008B139A" w:rsidP="00AA452B"/>
    <w:p w:rsidR="008B139A" w:rsidRDefault="008B139A" w:rsidP="00AA452B"/>
    <w:p w:rsidR="004B367C" w:rsidRDefault="004B367C" w:rsidP="00AA452B"/>
    <w:p w:rsidR="004B367C" w:rsidRDefault="004B367C" w:rsidP="00AA452B"/>
    <w:p w:rsidR="008B139A" w:rsidRDefault="008B139A" w:rsidP="00AA452B"/>
    <w:p w:rsidR="00775D50" w:rsidRDefault="00775D50" w:rsidP="00AA452B"/>
    <w:p w:rsidR="00AA452B" w:rsidRDefault="00AA452B" w:rsidP="00AA452B">
      <w:r>
        <w:rPr>
          <w:rFonts w:hint="eastAsia"/>
        </w:rPr>
        <w:t>（６）第二当事者（加害行為者がいる場合にご記入</w:t>
      </w:r>
      <w:r w:rsidR="002F0112">
        <w:rPr>
          <w:rFonts w:hint="eastAsia"/>
        </w:rPr>
        <w:t>くだ</w:t>
      </w:r>
      <w:r>
        <w:rPr>
          <w:rFonts w:hint="eastAsia"/>
        </w:rPr>
        <w:t>さい</w:t>
      </w:r>
      <w:r w:rsidR="000B32BE">
        <w:rPr>
          <w:rFonts w:hint="eastAsia"/>
        </w:rPr>
        <w:t>。</w:t>
      </w:r>
      <w:r>
        <w:rPr>
          <w:rFonts w:hint="eastAsia"/>
        </w:rPr>
        <w:t>）</w:t>
      </w:r>
    </w:p>
    <w:p w:rsidR="00AA452B" w:rsidRDefault="00AA452B" w:rsidP="00AA452B"/>
    <w:p w:rsidR="00AA452B" w:rsidRDefault="00AA452B" w:rsidP="00AA452B">
      <w:pPr>
        <w:numPr>
          <w:ilvl w:val="0"/>
          <w:numId w:val="3"/>
        </w:numPr>
      </w:pPr>
      <w:r>
        <w:rPr>
          <w:rFonts w:hint="eastAsia"/>
        </w:rPr>
        <w:t>住　所</w:t>
      </w:r>
    </w:p>
    <w:p w:rsidR="00AA452B" w:rsidRDefault="00AA452B" w:rsidP="00AA452B">
      <w:pPr>
        <w:ind w:left="780"/>
      </w:pPr>
    </w:p>
    <w:p w:rsidR="00AA452B" w:rsidRDefault="00AA452B" w:rsidP="000B20B6">
      <w:pPr>
        <w:ind w:left="780"/>
      </w:pPr>
      <w:r>
        <w:rPr>
          <w:rFonts w:hint="eastAsia"/>
        </w:rPr>
        <w:t>氏　名　　　　　　　　　　　　　　　　　男・女　　　　才</w:t>
      </w:r>
    </w:p>
    <w:p w:rsidR="004B367C" w:rsidRDefault="004B367C" w:rsidP="000B20B6">
      <w:pPr>
        <w:ind w:left="780"/>
      </w:pPr>
    </w:p>
    <w:p w:rsidR="00A922D9" w:rsidRDefault="00AA452B" w:rsidP="00AA452B">
      <w:pPr>
        <w:numPr>
          <w:ilvl w:val="0"/>
          <w:numId w:val="3"/>
        </w:numPr>
      </w:pPr>
      <w:r>
        <w:rPr>
          <w:rFonts w:hint="eastAsia"/>
        </w:rPr>
        <w:t>職　業（職歴）</w:t>
      </w:r>
    </w:p>
    <w:p w:rsidR="00AA452B" w:rsidRDefault="00AA452B" w:rsidP="00AA452B"/>
    <w:p w:rsidR="00AA452B" w:rsidRDefault="00AA452B" w:rsidP="00AA452B">
      <w:pPr>
        <w:numPr>
          <w:ilvl w:val="0"/>
          <w:numId w:val="3"/>
        </w:numPr>
      </w:pPr>
      <w:r>
        <w:rPr>
          <w:rFonts w:hint="eastAsia"/>
        </w:rPr>
        <w:t>被害者との関係</w:t>
      </w:r>
    </w:p>
    <w:p w:rsidR="00AA452B" w:rsidRDefault="00AA452B" w:rsidP="00AA452B"/>
    <w:p w:rsidR="000C6BF1" w:rsidRDefault="000C6BF1" w:rsidP="000251F6">
      <w:pPr>
        <w:pStyle w:val="ac"/>
        <w:numPr>
          <w:ilvl w:val="0"/>
          <w:numId w:val="3"/>
        </w:numPr>
        <w:tabs>
          <w:tab w:val="left" w:pos="4111"/>
        </w:tabs>
        <w:ind w:leftChars="0"/>
      </w:pPr>
      <w:r>
        <w:rPr>
          <w:rFonts w:hint="eastAsia"/>
        </w:rPr>
        <w:t xml:space="preserve">同意した家族等　　　　　　　</w:t>
      </w:r>
      <w:r w:rsidR="000251F6">
        <w:tab/>
      </w:r>
      <w:r>
        <w:rPr>
          <w:rFonts w:hint="eastAsia"/>
        </w:rPr>
        <w:t xml:space="preserve">　　男・女　　　　　才　続柄</w:t>
      </w:r>
    </w:p>
    <w:p w:rsidR="000C6BF1" w:rsidRDefault="000C6BF1" w:rsidP="000C6BF1"/>
    <w:p w:rsidR="00AA452B" w:rsidRDefault="000251F6" w:rsidP="000251F6">
      <w:pPr>
        <w:tabs>
          <w:tab w:val="left" w:pos="709"/>
          <w:tab w:val="left" w:pos="4111"/>
        </w:tabs>
        <w:ind w:firstLineChars="200" w:firstLine="420"/>
      </w:pPr>
      <w:r>
        <w:tab/>
      </w:r>
      <w:r w:rsidR="000C6BF1" w:rsidRPr="000C6BF1">
        <w:rPr>
          <w:rFonts w:hint="eastAsia"/>
          <w:sz w:val="18"/>
          <w:szCs w:val="18"/>
        </w:rPr>
        <w:t>その他キーパーソン</w:t>
      </w:r>
      <w:r w:rsidR="000C6BF1">
        <w:rPr>
          <w:rFonts w:hint="eastAsia"/>
        </w:rPr>
        <w:t xml:space="preserve">　　　　　　</w:t>
      </w:r>
      <w:r>
        <w:tab/>
      </w:r>
      <w:r w:rsidR="000C6BF1">
        <w:rPr>
          <w:rFonts w:hint="eastAsia"/>
        </w:rPr>
        <w:t xml:space="preserve">　　男・女　　　　　才　続柄</w:t>
      </w:r>
    </w:p>
    <w:p w:rsidR="00AA452B" w:rsidRPr="000C6BF1" w:rsidRDefault="00AA452B" w:rsidP="00AA452B"/>
    <w:p w:rsidR="00AA452B" w:rsidRDefault="00AA452B" w:rsidP="00AA452B">
      <w:r>
        <w:rPr>
          <w:rFonts w:hint="eastAsia"/>
        </w:rPr>
        <w:t>（以下、加害者が患者の場合についてのみご記入</w:t>
      </w:r>
      <w:r w:rsidR="002F0112">
        <w:rPr>
          <w:rFonts w:hint="eastAsia"/>
        </w:rPr>
        <w:t>くだ</w:t>
      </w:r>
      <w:r>
        <w:rPr>
          <w:rFonts w:hint="eastAsia"/>
        </w:rPr>
        <w:t>さい</w:t>
      </w:r>
      <w:r w:rsidR="000B32BE">
        <w:rPr>
          <w:rFonts w:hint="eastAsia"/>
        </w:rPr>
        <w:t>。</w:t>
      </w:r>
      <w:r>
        <w:rPr>
          <w:rFonts w:hint="eastAsia"/>
        </w:rPr>
        <w:t>）</w:t>
      </w:r>
    </w:p>
    <w:p w:rsidR="00AA452B" w:rsidRDefault="00AA452B" w:rsidP="00AA452B"/>
    <w:p w:rsidR="00AA452B" w:rsidRDefault="000251F6" w:rsidP="000251F6">
      <w:pPr>
        <w:ind w:firstLineChars="202" w:firstLine="424"/>
      </w:pPr>
      <w:r>
        <w:rPr>
          <w:rFonts w:hint="eastAsia"/>
        </w:rPr>
        <w:t>⑤</w:t>
      </w:r>
      <w:r>
        <w:rPr>
          <w:rFonts w:hint="eastAsia"/>
        </w:rPr>
        <w:t xml:space="preserve"> </w:t>
      </w:r>
      <w:r w:rsidR="00AA452B">
        <w:rPr>
          <w:rFonts w:hint="eastAsia"/>
        </w:rPr>
        <w:t>病名及び合併症</w:t>
      </w:r>
    </w:p>
    <w:p w:rsidR="00AA452B" w:rsidRDefault="00AA452B" w:rsidP="00AA452B"/>
    <w:p w:rsidR="004B367C" w:rsidRPr="000C6BF1" w:rsidRDefault="004B367C" w:rsidP="00AA452B"/>
    <w:p w:rsidR="004B367C" w:rsidRDefault="004B367C" w:rsidP="004B367C">
      <w:r>
        <w:rPr>
          <w:rFonts w:hint="eastAsia"/>
        </w:rPr>
        <w:t xml:space="preserve">　　⑥</w:t>
      </w:r>
      <w:r w:rsidR="006C6B1F">
        <w:rPr>
          <w:rFonts w:hint="eastAsia"/>
        </w:rPr>
        <w:t>入院</w:t>
      </w:r>
      <w:r>
        <w:rPr>
          <w:rFonts w:hint="eastAsia"/>
        </w:rPr>
        <w:t>病棟種別</w:t>
      </w:r>
    </w:p>
    <w:p w:rsidR="004B367C" w:rsidRPr="00BB5ED2" w:rsidRDefault="004B367C" w:rsidP="004B367C">
      <w:pPr>
        <w:rPr>
          <w:rFonts w:asciiTheme="minorEastAsia" w:eastAsiaTheme="minorEastAsia" w:hAnsiTheme="minorEastAsia"/>
        </w:rPr>
      </w:pPr>
      <w:r w:rsidRPr="00BB5ED2">
        <w:rPr>
          <w:rFonts w:asciiTheme="minorEastAsia" w:eastAsiaTheme="minorEastAsia" w:hAnsiTheme="minorEastAsia" w:hint="eastAsia"/>
        </w:rPr>
        <w:t xml:space="preserve">　　　（イ）精神一般　　（ロ）精神科救急　（ハ）精神科急性期治療　（ニ）認知症治療</w:t>
      </w:r>
    </w:p>
    <w:p w:rsidR="004B367C" w:rsidRDefault="004B367C" w:rsidP="004B367C">
      <w:r w:rsidRPr="00BB5ED2">
        <w:rPr>
          <w:rFonts w:asciiTheme="minorEastAsia" w:eastAsiaTheme="minorEastAsia" w:hAnsiTheme="minorEastAsia" w:hint="eastAsia"/>
        </w:rPr>
        <w:t xml:space="preserve">　　　</w:t>
      </w:r>
      <w:r w:rsidRPr="004B367C">
        <w:rPr>
          <w:rFonts w:asciiTheme="minorEastAsia" w:eastAsiaTheme="minorEastAsia" w:hAnsiTheme="minorEastAsia" w:hint="eastAsia"/>
        </w:rPr>
        <w:t>（ホ）</w:t>
      </w:r>
      <w:r w:rsidRPr="00BB5ED2">
        <w:rPr>
          <w:rFonts w:asciiTheme="minorEastAsia" w:eastAsiaTheme="minorEastAsia" w:hAnsiTheme="minorEastAsia" w:hint="eastAsia"/>
        </w:rPr>
        <w:t>介護医療院　（ヘ）内科療養　　（ト）その他 (　　　　　　　　　　　　　　)</w:t>
      </w:r>
    </w:p>
    <w:p w:rsidR="004B367C" w:rsidRPr="00BB5ED2" w:rsidRDefault="004B367C" w:rsidP="004B367C">
      <w:pPr>
        <w:spacing w:line="180" w:lineRule="exact"/>
      </w:pPr>
    </w:p>
    <w:p w:rsidR="004B367C" w:rsidRDefault="004B367C" w:rsidP="004B367C">
      <w:pPr>
        <w:ind w:firstLineChars="405" w:firstLine="850"/>
      </w:pPr>
      <w:r>
        <w:rPr>
          <w:rFonts w:hint="eastAsia"/>
        </w:rPr>
        <w:t>・　閉鎖病棟　　　　　　　　・　開放病棟　（いずれかに○印をつけてください。）</w:t>
      </w:r>
    </w:p>
    <w:p w:rsidR="004B367C" w:rsidRDefault="004B367C" w:rsidP="004B367C"/>
    <w:p w:rsidR="004B367C" w:rsidRDefault="004B367C" w:rsidP="004B367C"/>
    <w:p w:rsidR="004B367C" w:rsidRDefault="00013841" w:rsidP="004B367C">
      <w:pPr>
        <w:spacing w:line="240" w:lineRule="exact"/>
      </w:pPr>
      <w:r>
        <w:rPr>
          <w:rFonts w:hint="eastAsia"/>
        </w:rPr>
        <w:t xml:space="preserve">　　⑦診査区分　（イ）任意入院　　（ロ）医療保護入院　　（ハ）応急</w:t>
      </w:r>
      <w:r w:rsidR="004B367C">
        <w:rPr>
          <w:rFonts w:hint="eastAsia"/>
        </w:rPr>
        <w:t>入院</w:t>
      </w:r>
    </w:p>
    <w:p w:rsidR="004B367C" w:rsidRPr="00013841" w:rsidRDefault="004B367C" w:rsidP="004B367C">
      <w:pPr>
        <w:spacing w:line="240" w:lineRule="exact"/>
      </w:pPr>
    </w:p>
    <w:p w:rsidR="004B367C" w:rsidRDefault="004B367C" w:rsidP="004B367C">
      <w:pPr>
        <w:spacing w:line="240" w:lineRule="exact"/>
      </w:pPr>
      <w:r>
        <w:rPr>
          <w:rFonts w:hint="eastAsia"/>
        </w:rPr>
        <w:t xml:space="preserve">　</w:t>
      </w:r>
      <w:r w:rsidR="00013841">
        <w:rPr>
          <w:rFonts w:hint="eastAsia"/>
        </w:rPr>
        <w:t xml:space="preserve">　　　　　　　（ニ）措置入院　　（ホ）緊急措置入院　　（ヘ）一般</w:t>
      </w:r>
      <w:r>
        <w:rPr>
          <w:rFonts w:hint="eastAsia"/>
        </w:rPr>
        <w:t>入院</w:t>
      </w:r>
    </w:p>
    <w:p w:rsidR="004B367C" w:rsidRPr="00013841" w:rsidRDefault="004B367C" w:rsidP="004B367C">
      <w:pPr>
        <w:spacing w:line="240" w:lineRule="exact"/>
      </w:pPr>
    </w:p>
    <w:p w:rsidR="004B367C" w:rsidRDefault="00013841" w:rsidP="004B367C">
      <w:pPr>
        <w:spacing w:line="240" w:lineRule="exact"/>
      </w:pPr>
      <w:r>
        <w:rPr>
          <w:rFonts w:hint="eastAsia"/>
        </w:rPr>
        <w:t xml:space="preserve">　　　　　　　　（ト）通　　</w:t>
      </w:r>
      <w:bookmarkStart w:id="0" w:name="_GoBack"/>
      <w:bookmarkEnd w:id="0"/>
      <w:r>
        <w:rPr>
          <w:rFonts w:hint="eastAsia"/>
        </w:rPr>
        <w:t xml:space="preserve">院　　</w:t>
      </w:r>
    </w:p>
    <w:p w:rsidR="004B367C" w:rsidRDefault="004B367C" w:rsidP="004B367C"/>
    <w:p w:rsidR="004B367C" w:rsidRDefault="004B367C" w:rsidP="004B367C"/>
    <w:p w:rsidR="004B367C" w:rsidRDefault="004B367C" w:rsidP="004B367C"/>
    <w:p w:rsidR="004B367C" w:rsidRDefault="004B367C" w:rsidP="004B367C">
      <w:pPr>
        <w:spacing w:line="240" w:lineRule="exact"/>
      </w:pPr>
      <w:r>
        <w:rPr>
          <w:rFonts w:hint="eastAsia"/>
        </w:rPr>
        <w:t xml:space="preserve">　　⑧医療費の支払　（イ）国保　　（ロ）健保（本・家）　（ハ）後期高齢　（ニ）生保</w:t>
      </w:r>
    </w:p>
    <w:p w:rsidR="004B367C" w:rsidRDefault="004B367C" w:rsidP="004B367C">
      <w:pPr>
        <w:spacing w:line="240" w:lineRule="exact"/>
      </w:pPr>
    </w:p>
    <w:p w:rsidR="004B367C" w:rsidRDefault="004B367C" w:rsidP="004B367C">
      <w:pPr>
        <w:spacing w:line="240" w:lineRule="exact"/>
      </w:pPr>
      <w:r>
        <w:rPr>
          <w:rFonts w:hint="eastAsia"/>
        </w:rPr>
        <w:t xml:space="preserve">　　　　　　　　　　（ホ）措置　　（ヘ）自費　　（ト）その他</w:t>
      </w:r>
      <w:r>
        <w:rPr>
          <w:rFonts w:hint="eastAsia"/>
        </w:rPr>
        <w:t xml:space="preserve"> </w:t>
      </w:r>
      <w:r w:rsidRPr="00AA6119">
        <w:rPr>
          <w:rFonts w:ascii="ＭＳ 明朝" w:hAnsi="ＭＳ 明朝" w:hint="eastAsia"/>
        </w:rPr>
        <w:t xml:space="preserve">(　　　　　　</w:t>
      </w:r>
      <w:r>
        <w:rPr>
          <w:rFonts w:ascii="ＭＳ 明朝" w:hAnsi="ＭＳ 明朝" w:hint="eastAsia"/>
        </w:rPr>
        <w:t xml:space="preserve">　　　　</w:t>
      </w:r>
      <w:r w:rsidRPr="00AA6119">
        <w:rPr>
          <w:rFonts w:ascii="ＭＳ 明朝" w:hAnsi="ＭＳ 明朝" w:hint="eastAsia"/>
        </w:rPr>
        <w:t xml:space="preserve">　　　)</w:t>
      </w:r>
    </w:p>
    <w:p w:rsidR="004B367C" w:rsidRDefault="004B367C" w:rsidP="004B367C"/>
    <w:p w:rsidR="004B367C" w:rsidRPr="00BB5ED2" w:rsidRDefault="004B367C" w:rsidP="004B367C"/>
    <w:p w:rsidR="004B367C" w:rsidRDefault="004B367C" w:rsidP="004B367C">
      <w:pPr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⑨初診日　　　　　　　　　　　　年　　　月　　　日</w:t>
      </w:r>
    </w:p>
    <w:p w:rsidR="00AA452B" w:rsidRDefault="00AA452B" w:rsidP="00AA452B">
      <w:pPr>
        <w:rPr>
          <w:lang w:eastAsia="zh-TW"/>
        </w:rPr>
      </w:pPr>
    </w:p>
    <w:p w:rsidR="008B139A" w:rsidRDefault="008B139A" w:rsidP="00AA452B">
      <w:pPr>
        <w:rPr>
          <w:lang w:eastAsia="zh-TW"/>
        </w:rPr>
      </w:pPr>
    </w:p>
    <w:p w:rsidR="00775D50" w:rsidRDefault="00775D50" w:rsidP="00AA452B">
      <w:pPr>
        <w:rPr>
          <w:lang w:eastAsia="zh-TW"/>
        </w:rPr>
      </w:pPr>
    </w:p>
    <w:p w:rsidR="00775D50" w:rsidRDefault="00775D50" w:rsidP="00AA452B">
      <w:pPr>
        <w:rPr>
          <w:lang w:eastAsia="zh-TW"/>
        </w:rPr>
      </w:pPr>
    </w:p>
    <w:p w:rsidR="00AA452B" w:rsidRDefault="00AA452B" w:rsidP="00AA452B"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⑩病　歴（事故日までの入通院状況）</w:t>
      </w:r>
    </w:p>
    <w:p w:rsidR="00AA452B" w:rsidRPr="00775D50" w:rsidRDefault="00AA452B" w:rsidP="00AA452B"/>
    <w:p w:rsidR="00AA452B" w:rsidRDefault="00AA452B" w:rsidP="00AA452B"/>
    <w:p w:rsidR="00AA452B" w:rsidRDefault="00AA452B" w:rsidP="00AA452B"/>
    <w:p w:rsidR="00AA452B" w:rsidRDefault="00AA452B" w:rsidP="00AA452B"/>
    <w:p w:rsidR="00AA452B" w:rsidRDefault="00AA452B" w:rsidP="00AA452B"/>
    <w:p w:rsidR="00AA452B" w:rsidRDefault="00AA452B" w:rsidP="00AA452B"/>
    <w:p w:rsidR="00AA452B" w:rsidRDefault="00AA452B" w:rsidP="00AA452B">
      <w:pPr>
        <w:ind w:firstLineChars="200" w:firstLine="420"/>
      </w:pPr>
      <w:r>
        <w:rPr>
          <w:rFonts w:hint="eastAsia"/>
        </w:rPr>
        <w:t>⑪過去の問題行動（自傷行為、破壊行為、他者とのトラブル等について記載して</w:t>
      </w:r>
      <w:r w:rsidR="002F0112">
        <w:rPr>
          <w:rFonts w:hint="eastAsia"/>
        </w:rPr>
        <w:t>くだ</w:t>
      </w:r>
      <w:r>
        <w:rPr>
          <w:rFonts w:hint="eastAsia"/>
        </w:rPr>
        <w:t>さい</w:t>
      </w:r>
      <w:r w:rsidR="000B32BE" w:rsidRPr="000B32BE">
        <w:rPr>
          <w:rFonts w:hint="eastAsia"/>
          <w:color w:val="000000"/>
        </w:rPr>
        <w:t>。</w:t>
      </w:r>
      <w:r>
        <w:rPr>
          <w:rFonts w:hint="eastAsia"/>
        </w:rPr>
        <w:t>）</w:t>
      </w:r>
    </w:p>
    <w:p w:rsidR="00AA452B" w:rsidRDefault="00AA452B" w:rsidP="00AA452B"/>
    <w:p w:rsidR="00AA452B" w:rsidRDefault="00AA452B" w:rsidP="00AA452B"/>
    <w:p w:rsidR="00AA452B" w:rsidRDefault="00AA452B" w:rsidP="00AA452B"/>
    <w:p w:rsidR="00AA452B" w:rsidRDefault="00AA452B" w:rsidP="00AA452B"/>
    <w:p w:rsidR="00AA452B" w:rsidRDefault="00AA452B" w:rsidP="00AA452B"/>
    <w:p w:rsidR="00AA452B" w:rsidRDefault="00AA452B" w:rsidP="00AA452B"/>
    <w:p w:rsidR="00AA452B" w:rsidRDefault="00AA452B" w:rsidP="00AA452B">
      <w:pPr>
        <w:ind w:firstLineChars="200" w:firstLine="420"/>
      </w:pPr>
      <w:r>
        <w:rPr>
          <w:rFonts w:hint="eastAsia"/>
        </w:rPr>
        <w:t>⑫事故日付近を中心とした病状及び行動（</w:t>
      </w:r>
      <w:r w:rsidRPr="00AA452B">
        <w:rPr>
          <w:rFonts w:hint="eastAsia"/>
          <w:u w:val="single"/>
        </w:rPr>
        <w:t>投薬内容</w:t>
      </w:r>
      <w:r>
        <w:rPr>
          <w:rFonts w:hint="eastAsia"/>
        </w:rPr>
        <w:t>も必ず記載してください</w:t>
      </w:r>
      <w:r w:rsidR="000B32BE">
        <w:rPr>
          <w:rFonts w:hint="eastAsia"/>
        </w:rPr>
        <w:t>。</w:t>
      </w:r>
      <w:r>
        <w:rPr>
          <w:rFonts w:hint="eastAsia"/>
        </w:rPr>
        <w:t>）</w:t>
      </w:r>
    </w:p>
    <w:p w:rsidR="00AA452B" w:rsidRDefault="00AA452B" w:rsidP="00AA452B"/>
    <w:p w:rsidR="00C417DF" w:rsidRDefault="00C417DF" w:rsidP="00AA452B"/>
    <w:p w:rsidR="00C417DF" w:rsidRDefault="00C417DF" w:rsidP="00AA452B"/>
    <w:p w:rsidR="00C417DF" w:rsidRDefault="00C417DF" w:rsidP="00AA452B"/>
    <w:p w:rsidR="00C417DF" w:rsidRDefault="00C417DF" w:rsidP="00AA452B"/>
    <w:p w:rsidR="00C417DF" w:rsidRDefault="00C417DF" w:rsidP="00AA452B"/>
    <w:p w:rsidR="00C417DF" w:rsidRDefault="00C417DF" w:rsidP="00AA452B"/>
    <w:p w:rsidR="00C417DF" w:rsidRDefault="00C417DF" w:rsidP="00C417DF">
      <w:pPr>
        <w:ind w:left="1680" w:hangingChars="800" w:hanging="1680"/>
      </w:pPr>
      <w:r>
        <w:rPr>
          <w:rFonts w:hint="eastAsia"/>
        </w:rPr>
        <w:t>（７）事故状況（病状の概要等含め主治医にてご記入</w:t>
      </w:r>
      <w:r w:rsidR="00E46B96">
        <w:rPr>
          <w:rFonts w:hint="eastAsia"/>
        </w:rPr>
        <w:t>くだ</w:t>
      </w:r>
      <w:r>
        <w:rPr>
          <w:rFonts w:hint="eastAsia"/>
        </w:rPr>
        <w:t>さい。</w:t>
      </w:r>
      <w:r w:rsidR="002F0112">
        <w:rPr>
          <w:rFonts w:hint="eastAsia"/>
        </w:rPr>
        <w:t>また</w:t>
      </w:r>
      <w:r>
        <w:rPr>
          <w:rFonts w:hint="eastAsia"/>
        </w:rPr>
        <w:t>、必要に応じ図面を作成して</w:t>
      </w:r>
      <w:r w:rsidR="002F0112">
        <w:rPr>
          <w:rFonts w:hint="eastAsia"/>
        </w:rPr>
        <w:t>くだ</w:t>
      </w:r>
      <w:r>
        <w:rPr>
          <w:rFonts w:hint="eastAsia"/>
        </w:rPr>
        <w:t>さい</w:t>
      </w:r>
      <w:r w:rsidR="000B32BE">
        <w:rPr>
          <w:rFonts w:hint="eastAsia"/>
        </w:rPr>
        <w:t>。</w:t>
      </w:r>
      <w:r>
        <w:rPr>
          <w:rFonts w:hint="eastAsia"/>
        </w:rPr>
        <w:t>）</w:t>
      </w:r>
    </w:p>
    <w:p w:rsidR="00C417DF" w:rsidRDefault="00C417DF" w:rsidP="00C417DF">
      <w:pPr>
        <w:ind w:left="1680" w:hangingChars="800" w:hanging="1680"/>
      </w:pPr>
    </w:p>
    <w:p w:rsidR="00C417DF" w:rsidRDefault="00C417DF" w:rsidP="00C417DF">
      <w:pPr>
        <w:ind w:left="1680" w:hangingChars="800" w:hanging="1680"/>
      </w:pPr>
    </w:p>
    <w:p w:rsidR="00C417DF" w:rsidRDefault="00C417DF" w:rsidP="00C417DF">
      <w:pPr>
        <w:ind w:left="1680" w:hangingChars="800" w:hanging="1680"/>
      </w:pPr>
    </w:p>
    <w:p w:rsidR="00C417DF" w:rsidRDefault="00C417DF" w:rsidP="00C417DF">
      <w:pPr>
        <w:ind w:left="1680" w:hangingChars="800" w:hanging="1680"/>
      </w:pPr>
    </w:p>
    <w:p w:rsidR="00C417DF" w:rsidRDefault="00C417DF" w:rsidP="00C417DF">
      <w:pPr>
        <w:ind w:left="1680" w:hangingChars="800" w:hanging="1680"/>
      </w:pPr>
    </w:p>
    <w:p w:rsidR="00C417DF" w:rsidRDefault="00C417DF" w:rsidP="00C417DF">
      <w:pPr>
        <w:ind w:left="1680" w:hangingChars="800" w:hanging="1680"/>
      </w:pPr>
    </w:p>
    <w:p w:rsidR="00C417DF" w:rsidRDefault="00C417DF" w:rsidP="00C417DF">
      <w:pPr>
        <w:ind w:left="1680" w:hangingChars="800" w:hanging="1680"/>
      </w:pPr>
    </w:p>
    <w:p w:rsidR="00C417DF" w:rsidRDefault="00C417DF" w:rsidP="00C417DF">
      <w:pPr>
        <w:ind w:left="1680" w:hangingChars="800" w:hanging="1680"/>
      </w:pPr>
    </w:p>
    <w:p w:rsidR="00C417DF" w:rsidRDefault="00C417DF" w:rsidP="00C417DF">
      <w:pPr>
        <w:ind w:left="1680" w:hangingChars="800" w:hanging="1680"/>
      </w:pPr>
    </w:p>
    <w:p w:rsidR="00C417DF" w:rsidRDefault="00C417DF" w:rsidP="00C417DF">
      <w:pPr>
        <w:ind w:left="1680" w:hangingChars="800" w:hanging="1680"/>
      </w:pPr>
    </w:p>
    <w:p w:rsidR="00C417DF" w:rsidRDefault="00C417DF" w:rsidP="00C417DF">
      <w:pPr>
        <w:ind w:left="1680" w:hangingChars="800" w:hanging="1680"/>
      </w:pPr>
    </w:p>
    <w:p w:rsidR="00C417DF" w:rsidRDefault="00C417DF" w:rsidP="00C417DF">
      <w:pPr>
        <w:ind w:left="1680" w:hangingChars="800" w:hanging="1680"/>
      </w:pPr>
    </w:p>
    <w:p w:rsidR="00C417DF" w:rsidRDefault="00C417DF" w:rsidP="00C417DF">
      <w:pPr>
        <w:ind w:left="1680" w:hangingChars="800" w:hanging="1680"/>
      </w:pPr>
    </w:p>
    <w:p w:rsidR="00C417DF" w:rsidRDefault="00C417DF" w:rsidP="00C417DF">
      <w:pPr>
        <w:ind w:left="1680" w:hangingChars="800" w:hanging="1680"/>
      </w:pPr>
    </w:p>
    <w:p w:rsidR="008B139A" w:rsidRDefault="008B139A" w:rsidP="008B139A"/>
    <w:p w:rsidR="00775D50" w:rsidRDefault="00775D50" w:rsidP="008B139A"/>
    <w:p w:rsidR="00C417DF" w:rsidRDefault="00C417DF" w:rsidP="00C417DF">
      <w:pPr>
        <w:numPr>
          <w:ilvl w:val="0"/>
          <w:numId w:val="1"/>
        </w:numPr>
      </w:pPr>
      <w:r>
        <w:rPr>
          <w:rFonts w:hint="eastAsia"/>
        </w:rPr>
        <w:t>事故後の処置</w:t>
      </w:r>
    </w:p>
    <w:p w:rsidR="00C417DF" w:rsidRDefault="00C417DF" w:rsidP="00C417DF"/>
    <w:p w:rsidR="00C417DF" w:rsidRDefault="00C417DF" w:rsidP="00C417DF">
      <w:pPr>
        <w:numPr>
          <w:ilvl w:val="0"/>
          <w:numId w:val="6"/>
        </w:numPr>
      </w:pPr>
      <w:r>
        <w:rPr>
          <w:rFonts w:hint="eastAsia"/>
        </w:rPr>
        <w:t>司法協力等</w:t>
      </w:r>
    </w:p>
    <w:p w:rsidR="00CA0096" w:rsidRDefault="006C6B1F" w:rsidP="00303A2A">
      <w:pPr>
        <w:ind w:left="210" w:firstLineChars="200" w:firstLine="420"/>
      </w:pPr>
      <w:r w:rsidRPr="00BB5ED2">
        <w:rPr>
          <w:rFonts w:asciiTheme="minorEastAsia" w:eastAsiaTheme="minorEastAsia" w:hAnsiTheme="minorEastAsia" w:hint="eastAsia"/>
        </w:rPr>
        <w:t>（イ）</w:t>
      </w:r>
      <w:r w:rsidR="00C417DF">
        <w:rPr>
          <w:rFonts w:hint="eastAsia"/>
        </w:rPr>
        <w:t xml:space="preserve">捜査要請　</w:t>
      </w:r>
      <w:r>
        <w:rPr>
          <w:rFonts w:hint="eastAsia"/>
        </w:rPr>
        <w:t xml:space="preserve"> </w:t>
      </w:r>
      <w:r w:rsidRPr="00BB5ED2">
        <w:rPr>
          <w:rFonts w:asciiTheme="minorEastAsia" w:eastAsiaTheme="minorEastAsia" w:hAnsiTheme="minorEastAsia" w:hint="eastAsia"/>
        </w:rPr>
        <w:t>（ロ）</w:t>
      </w:r>
      <w:r w:rsidR="00C417DF">
        <w:rPr>
          <w:rFonts w:hint="eastAsia"/>
        </w:rPr>
        <w:t xml:space="preserve">検屍　　</w:t>
      </w:r>
      <w:r w:rsidRPr="00BB5ED2">
        <w:rPr>
          <w:rFonts w:asciiTheme="minorEastAsia" w:eastAsiaTheme="minorEastAsia" w:hAnsiTheme="minorEastAsia" w:hint="eastAsia"/>
        </w:rPr>
        <w:t>（ハ）</w:t>
      </w:r>
      <w:r w:rsidR="00C417DF">
        <w:rPr>
          <w:rFonts w:hint="eastAsia"/>
        </w:rPr>
        <w:t xml:space="preserve">司法解剖　</w:t>
      </w:r>
      <w:r>
        <w:rPr>
          <w:rFonts w:hint="eastAsia"/>
        </w:rPr>
        <w:t xml:space="preserve"> </w:t>
      </w:r>
      <w:r w:rsidRPr="00BB5ED2">
        <w:rPr>
          <w:rFonts w:asciiTheme="minorEastAsia" w:eastAsiaTheme="minorEastAsia" w:hAnsiTheme="minorEastAsia" w:hint="eastAsia"/>
        </w:rPr>
        <w:t>（ニ）</w:t>
      </w:r>
      <w:r w:rsidR="00C417DF">
        <w:rPr>
          <w:rFonts w:hint="eastAsia"/>
        </w:rPr>
        <w:t xml:space="preserve">病理解剖　</w:t>
      </w:r>
      <w:r>
        <w:rPr>
          <w:rFonts w:hint="eastAsia"/>
        </w:rPr>
        <w:t xml:space="preserve"> </w:t>
      </w:r>
      <w:r w:rsidRPr="004B367C">
        <w:rPr>
          <w:rFonts w:asciiTheme="minorEastAsia" w:eastAsiaTheme="minorEastAsia" w:hAnsiTheme="minorEastAsia" w:hint="eastAsia"/>
        </w:rPr>
        <w:t>（ホ）</w:t>
      </w:r>
      <w:r w:rsidR="00C417DF">
        <w:rPr>
          <w:rFonts w:hint="eastAsia"/>
        </w:rPr>
        <w:t>証拠保全</w:t>
      </w:r>
    </w:p>
    <w:p w:rsidR="00C417DF" w:rsidRDefault="006C6B1F" w:rsidP="00303A2A">
      <w:pPr>
        <w:ind w:left="210" w:firstLineChars="200" w:firstLine="420"/>
      </w:pPr>
      <w:r w:rsidRPr="00BB5ED2">
        <w:rPr>
          <w:rFonts w:asciiTheme="minorEastAsia" w:eastAsiaTheme="minorEastAsia" w:hAnsiTheme="minorEastAsia" w:hint="eastAsia"/>
        </w:rPr>
        <w:t>（ヘ）</w:t>
      </w:r>
      <w:r w:rsidR="00CA0096">
        <w:rPr>
          <w:rFonts w:hint="eastAsia"/>
        </w:rPr>
        <w:t>新法解剖</w:t>
      </w:r>
    </w:p>
    <w:p w:rsidR="00C417DF" w:rsidRDefault="00C417DF" w:rsidP="00C417DF">
      <w:pPr>
        <w:ind w:left="210"/>
      </w:pPr>
    </w:p>
    <w:p w:rsidR="00496C12" w:rsidRDefault="00496C12" w:rsidP="00C417DF">
      <w:pPr>
        <w:ind w:left="210"/>
      </w:pPr>
    </w:p>
    <w:p w:rsidR="00C417DF" w:rsidRDefault="00C417DF" w:rsidP="00C417DF">
      <w:pPr>
        <w:numPr>
          <w:ilvl w:val="0"/>
          <w:numId w:val="6"/>
        </w:numPr>
      </w:pPr>
      <w:r>
        <w:rPr>
          <w:rFonts w:hint="eastAsia"/>
        </w:rPr>
        <w:t>発見時の処置、対処方法</w:t>
      </w:r>
    </w:p>
    <w:p w:rsidR="00C417DF" w:rsidRDefault="00C417DF" w:rsidP="00C417DF"/>
    <w:p w:rsidR="006C6B1F" w:rsidRDefault="006C6B1F" w:rsidP="00C417DF"/>
    <w:p w:rsidR="00C417DF" w:rsidRDefault="00C417DF" w:rsidP="00C417DF"/>
    <w:p w:rsidR="00C417DF" w:rsidRDefault="00C417DF" w:rsidP="00C417DF"/>
    <w:p w:rsidR="00C417DF" w:rsidRDefault="00C417DF" w:rsidP="00C417DF">
      <w:pPr>
        <w:numPr>
          <w:ilvl w:val="0"/>
          <w:numId w:val="6"/>
        </w:numPr>
      </w:pPr>
      <w:r>
        <w:rPr>
          <w:rFonts w:hint="eastAsia"/>
        </w:rPr>
        <w:t>事故報告時における家族の態度</w:t>
      </w:r>
    </w:p>
    <w:p w:rsidR="00C417DF" w:rsidRDefault="00C417DF" w:rsidP="00C417DF"/>
    <w:p w:rsidR="00C417DF" w:rsidRDefault="00C417DF" w:rsidP="00C417DF"/>
    <w:p w:rsidR="006C6B1F" w:rsidRDefault="006C6B1F" w:rsidP="00C417DF"/>
    <w:p w:rsidR="00C417DF" w:rsidRDefault="00C417DF" w:rsidP="00C417DF"/>
    <w:p w:rsidR="00C417DF" w:rsidRDefault="00C417DF" w:rsidP="00C417DF">
      <w:pPr>
        <w:numPr>
          <w:ilvl w:val="0"/>
          <w:numId w:val="6"/>
        </w:numPr>
      </w:pPr>
      <w:r>
        <w:rPr>
          <w:rFonts w:hint="eastAsia"/>
        </w:rPr>
        <w:t>事故報告時における家族構成</w:t>
      </w:r>
    </w:p>
    <w:p w:rsidR="00C417DF" w:rsidRDefault="00C417DF" w:rsidP="00C417DF"/>
    <w:p w:rsidR="00C417DF" w:rsidRDefault="00C417DF" w:rsidP="00C417DF"/>
    <w:p w:rsidR="006C6B1F" w:rsidRDefault="006C6B1F" w:rsidP="00C417DF"/>
    <w:p w:rsidR="00C417DF" w:rsidRDefault="00C417DF" w:rsidP="00C417DF"/>
    <w:p w:rsidR="00C417DF" w:rsidRDefault="00C417DF" w:rsidP="00C417DF">
      <w:pPr>
        <w:numPr>
          <w:ilvl w:val="0"/>
          <w:numId w:val="6"/>
        </w:numPr>
      </w:pPr>
      <w:r>
        <w:rPr>
          <w:rFonts w:hint="eastAsia"/>
        </w:rPr>
        <w:t>被害者又は家族に対する処置や対応</w:t>
      </w:r>
    </w:p>
    <w:p w:rsidR="00C417DF" w:rsidRDefault="00C417DF" w:rsidP="00C417DF"/>
    <w:p w:rsidR="00C417DF" w:rsidRDefault="00C417DF" w:rsidP="00C417DF"/>
    <w:p w:rsidR="006C6B1F" w:rsidRDefault="006C6B1F" w:rsidP="00C417DF"/>
    <w:p w:rsidR="00C417DF" w:rsidRDefault="00C417DF" w:rsidP="00C417DF"/>
    <w:p w:rsidR="00C417DF" w:rsidRDefault="00C417DF" w:rsidP="00C417DF">
      <w:pPr>
        <w:numPr>
          <w:ilvl w:val="0"/>
          <w:numId w:val="6"/>
        </w:numPr>
      </w:pPr>
      <w:r>
        <w:rPr>
          <w:rFonts w:hint="eastAsia"/>
        </w:rPr>
        <w:t>その後の経過、後遺症、現在の状態など</w:t>
      </w:r>
    </w:p>
    <w:p w:rsidR="00C417DF" w:rsidRDefault="00C417DF" w:rsidP="00C417DF"/>
    <w:p w:rsidR="00C417DF" w:rsidRDefault="00C417DF" w:rsidP="00C417DF"/>
    <w:p w:rsidR="00C417DF" w:rsidRDefault="00C417DF" w:rsidP="00C417DF"/>
    <w:p w:rsidR="000B20B6" w:rsidRDefault="000B20B6" w:rsidP="00C417DF"/>
    <w:p w:rsidR="00C417DF" w:rsidRDefault="00C417DF" w:rsidP="00C417DF">
      <w:pPr>
        <w:numPr>
          <w:ilvl w:val="0"/>
          <w:numId w:val="6"/>
        </w:numPr>
      </w:pPr>
      <w:r>
        <w:rPr>
          <w:rFonts w:hint="eastAsia"/>
        </w:rPr>
        <w:t>当事者に対する事故後の処遇、その他</w:t>
      </w:r>
    </w:p>
    <w:p w:rsidR="00C417DF" w:rsidRPr="00E46B96" w:rsidRDefault="00C417DF" w:rsidP="00E46B96">
      <w:pPr>
        <w:ind w:leftChars="428" w:left="899"/>
        <w:rPr>
          <w:sz w:val="18"/>
          <w:szCs w:val="18"/>
        </w:rPr>
      </w:pPr>
      <w:r w:rsidRPr="00E46B96">
        <w:rPr>
          <w:rFonts w:hint="eastAsia"/>
          <w:sz w:val="18"/>
          <w:szCs w:val="18"/>
        </w:rPr>
        <w:t>（例えば、他の精神病院に転入院</w:t>
      </w:r>
      <w:r w:rsidRPr="00E46B96">
        <w:rPr>
          <w:rFonts w:hint="eastAsia"/>
          <w:sz w:val="18"/>
          <w:szCs w:val="18"/>
        </w:rPr>
        <w:t>,</w:t>
      </w:r>
      <w:r w:rsidRPr="00E46B96">
        <w:rPr>
          <w:rFonts w:hint="eastAsia"/>
          <w:sz w:val="18"/>
          <w:szCs w:val="18"/>
        </w:rPr>
        <w:t xml:space="preserve">　骨折の手術が終了したら当病院に再入院の予定など）</w:t>
      </w:r>
    </w:p>
    <w:p w:rsidR="00C417DF" w:rsidRDefault="00C417DF" w:rsidP="00C417DF"/>
    <w:p w:rsidR="00C417DF" w:rsidRDefault="00C417DF" w:rsidP="00C417DF"/>
    <w:p w:rsidR="00CD004C" w:rsidRDefault="00CD004C" w:rsidP="00C417DF"/>
    <w:p w:rsidR="00CD004C" w:rsidRDefault="00CD004C" w:rsidP="00C417DF"/>
    <w:p w:rsidR="00A84A63" w:rsidRDefault="00A84A63" w:rsidP="00C417DF"/>
    <w:p w:rsidR="00A84A63" w:rsidRDefault="00A84A63" w:rsidP="00C417DF"/>
    <w:p w:rsidR="00A84A63" w:rsidRDefault="00A84A63" w:rsidP="00A84A63">
      <w:pPr>
        <w:numPr>
          <w:ilvl w:val="0"/>
          <w:numId w:val="1"/>
        </w:numPr>
      </w:pPr>
      <w:r>
        <w:rPr>
          <w:rFonts w:hint="eastAsia"/>
        </w:rPr>
        <w:t>病院側の見解</w:t>
      </w:r>
    </w:p>
    <w:p w:rsidR="00775D50" w:rsidRDefault="00775D50" w:rsidP="00775D50"/>
    <w:p w:rsidR="00A84A63" w:rsidRDefault="00A84A63" w:rsidP="00A84A63">
      <w:pPr>
        <w:numPr>
          <w:ilvl w:val="0"/>
          <w:numId w:val="7"/>
        </w:numPr>
      </w:pPr>
      <w:r>
        <w:rPr>
          <w:rFonts w:hint="eastAsia"/>
        </w:rPr>
        <w:t>事故に至った原因および病院や施設の責任に関する考察</w:t>
      </w:r>
    </w:p>
    <w:p w:rsidR="00A84A63" w:rsidRPr="00775D50" w:rsidRDefault="00A84A63" w:rsidP="00A84A63"/>
    <w:p w:rsidR="00A84A63" w:rsidRDefault="00A84A63" w:rsidP="00A84A63"/>
    <w:p w:rsidR="00A84A63" w:rsidRDefault="00A84A63" w:rsidP="00A84A63"/>
    <w:p w:rsidR="00A84A63" w:rsidRDefault="00A84A63" w:rsidP="00A84A63"/>
    <w:p w:rsidR="00496C12" w:rsidRDefault="00496C12" w:rsidP="00A84A63"/>
    <w:p w:rsidR="00A84A63" w:rsidRDefault="00A84A63" w:rsidP="00A84A63">
      <w:pPr>
        <w:numPr>
          <w:ilvl w:val="0"/>
          <w:numId w:val="7"/>
        </w:numPr>
      </w:pPr>
      <w:r>
        <w:rPr>
          <w:rFonts w:hint="eastAsia"/>
        </w:rPr>
        <w:t>当事者や家族や関係者などが病院や施設に対して抱いている感情（感謝</w:t>
      </w:r>
      <w:r>
        <w:rPr>
          <w:rFonts w:hint="eastAsia"/>
        </w:rPr>
        <w:t>,</w:t>
      </w:r>
      <w:r>
        <w:rPr>
          <w:rFonts w:hint="eastAsia"/>
        </w:rPr>
        <w:t>不信</w:t>
      </w:r>
      <w:r>
        <w:rPr>
          <w:rFonts w:hint="eastAsia"/>
        </w:rPr>
        <w:t>,</w:t>
      </w:r>
      <w:r>
        <w:rPr>
          <w:rFonts w:hint="eastAsia"/>
        </w:rPr>
        <w:t>怒りなど）</w:t>
      </w:r>
    </w:p>
    <w:p w:rsidR="00A84A63" w:rsidRDefault="00A84A63" w:rsidP="00A84A63">
      <w:pPr>
        <w:ind w:left="720"/>
      </w:pPr>
      <w:r>
        <w:rPr>
          <w:rFonts w:hint="eastAsia"/>
        </w:rPr>
        <w:t>について。そのことを示す事柄があれば同時に記載</w:t>
      </w:r>
    </w:p>
    <w:p w:rsidR="00A84A63" w:rsidRDefault="00A84A63" w:rsidP="000B20B6"/>
    <w:p w:rsidR="00A84A63" w:rsidRDefault="00A84A63" w:rsidP="000B20B6"/>
    <w:p w:rsidR="00A84A63" w:rsidRDefault="00A84A63" w:rsidP="000B20B6"/>
    <w:p w:rsidR="006C6B1F" w:rsidRDefault="006C6B1F" w:rsidP="000B20B6"/>
    <w:p w:rsidR="00A84A63" w:rsidRDefault="00A84A63" w:rsidP="000B20B6"/>
    <w:p w:rsidR="00A84A63" w:rsidRDefault="00A84A63" w:rsidP="00A63420">
      <w:pPr>
        <w:numPr>
          <w:ilvl w:val="0"/>
          <w:numId w:val="7"/>
        </w:numPr>
      </w:pPr>
      <w:r>
        <w:rPr>
          <w:rFonts w:hint="eastAsia"/>
        </w:rPr>
        <w:t>損害賠償請求を受ける見通し</w:t>
      </w:r>
    </w:p>
    <w:p w:rsidR="00A63420" w:rsidRDefault="00A63420" w:rsidP="00A63420"/>
    <w:p w:rsidR="00A63420" w:rsidRDefault="00A63420" w:rsidP="00A63420"/>
    <w:p w:rsidR="00A63420" w:rsidRDefault="00A63420" w:rsidP="00A63420"/>
    <w:p w:rsidR="00A63420" w:rsidRDefault="00A63420" w:rsidP="00A63420"/>
    <w:p w:rsidR="006C6B1F" w:rsidRDefault="006C6B1F" w:rsidP="00A63420"/>
    <w:p w:rsidR="00A63420" w:rsidRDefault="00A63420" w:rsidP="00A63420">
      <w:r>
        <w:rPr>
          <w:rFonts w:hint="eastAsia"/>
        </w:rPr>
        <w:t>４、その他</w:t>
      </w:r>
    </w:p>
    <w:p w:rsidR="006C6B1F" w:rsidRDefault="006C6B1F" w:rsidP="00A63420"/>
    <w:p w:rsidR="00775D50" w:rsidRDefault="00775D50" w:rsidP="00A63420"/>
    <w:p w:rsidR="00775D50" w:rsidRDefault="00775D50" w:rsidP="00A63420"/>
    <w:p w:rsidR="00775D50" w:rsidRDefault="00775D50" w:rsidP="00A63420"/>
    <w:p w:rsidR="00A63420" w:rsidRDefault="003E5D2A" w:rsidP="00A63420">
      <w:r>
        <w:rPr>
          <w:rFonts w:hint="eastAsia"/>
        </w:rPr>
        <w:t>４．</w:t>
      </w:r>
      <w:r w:rsidR="002F0112">
        <w:rPr>
          <w:rFonts w:hint="eastAsia"/>
        </w:rPr>
        <w:t>引受</w:t>
      </w:r>
      <w:r w:rsidR="00A63420">
        <w:rPr>
          <w:rFonts w:hint="eastAsia"/>
        </w:rPr>
        <w:t>保険会社</w:t>
      </w:r>
      <w:r w:rsidR="00A24C78">
        <w:rPr>
          <w:rFonts w:hint="eastAsia"/>
        </w:rPr>
        <w:t>名並びに連絡状況</w:t>
      </w:r>
    </w:p>
    <w:p w:rsidR="00775D50" w:rsidRDefault="00775D50" w:rsidP="00A63420"/>
    <w:p w:rsidR="00A24C78" w:rsidRDefault="00A24C78" w:rsidP="00496C12">
      <w:pPr>
        <w:pStyle w:val="ac"/>
        <w:numPr>
          <w:ilvl w:val="1"/>
          <w:numId w:val="1"/>
        </w:numPr>
        <w:ind w:leftChars="0"/>
      </w:pPr>
      <w:r>
        <w:rPr>
          <w:rFonts w:hint="eastAsia"/>
        </w:rPr>
        <w:t>あいおい</w:t>
      </w:r>
      <w:r w:rsidR="002F0112">
        <w:rPr>
          <w:rFonts w:hint="eastAsia"/>
        </w:rPr>
        <w:t>ニッセイ同和</w:t>
      </w:r>
      <w:r>
        <w:rPr>
          <w:rFonts w:hint="eastAsia"/>
        </w:rPr>
        <w:t>損害保険株式会社</w:t>
      </w:r>
      <w:r w:rsidR="00E46B96">
        <w:rPr>
          <w:rFonts w:hint="eastAsia"/>
        </w:rPr>
        <w:tab/>
      </w:r>
      <w:r>
        <w:rPr>
          <w:rFonts w:hint="eastAsia"/>
        </w:rPr>
        <w:t>①連絡した</w:t>
      </w:r>
      <w:r w:rsidR="00E46B96">
        <w:rPr>
          <w:rFonts w:hint="eastAsia"/>
        </w:rPr>
        <w:tab/>
      </w:r>
      <w:r>
        <w:rPr>
          <w:rFonts w:hint="eastAsia"/>
        </w:rPr>
        <w:t>②連絡しない</w:t>
      </w:r>
    </w:p>
    <w:p w:rsidR="00775D50" w:rsidRDefault="00775D50" w:rsidP="00775D50">
      <w:pPr>
        <w:ind w:left="420"/>
      </w:pPr>
    </w:p>
    <w:p w:rsidR="00A24C78" w:rsidRDefault="00496C12" w:rsidP="00496C12">
      <w:pPr>
        <w:pStyle w:val="ac"/>
        <w:numPr>
          <w:ilvl w:val="1"/>
          <w:numId w:val="1"/>
        </w:numPr>
        <w:ind w:leftChars="0"/>
      </w:pPr>
      <w:r>
        <w:rPr>
          <w:rFonts w:hint="eastAsia"/>
        </w:rPr>
        <w:t>第一保険</w:t>
      </w:r>
      <w:r w:rsidR="00A24C78">
        <w:rPr>
          <w:rFonts w:hint="eastAsia"/>
        </w:rPr>
        <w:t>株式会社</w:t>
      </w:r>
      <w:r w:rsidR="00E46B96">
        <w:rPr>
          <w:rFonts w:hint="eastAsia"/>
        </w:rPr>
        <w:tab/>
      </w:r>
      <w:r>
        <w:rPr>
          <w:rFonts w:hint="eastAsia"/>
        </w:rPr>
        <w:t xml:space="preserve">　　</w:t>
      </w:r>
      <w:r w:rsidR="00EE23EB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EE23EB">
        <w:rPr>
          <w:rFonts w:hint="eastAsia"/>
        </w:rPr>
        <w:t xml:space="preserve">　　</w:t>
      </w:r>
      <w:r w:rsidR="00E46B96">
        <w:rPr>
          <w:rFonts w:hint="eastAsia"/>
        </w:rPr>
        <w:t>①連絡した</w:t>
      </w:r>
      <w:r w:rsidR="00EE23EB">
        <w:rPr>
          <w:rFonts w:hint="eastAsia"/>
        </w:rPr>
        <w:t xml:space="preserve">　</w:t>
      </w:r>
      <w:r w:rsidR="00E46B96">
        <w:rPr>
          <w:rFonts w:hint="eastAsia"/>
        </w:rPr>
        <w:tab/>
      </w:r>
      <w:r w:rsidR="00A24C78">
        <w:rPr>
          <w:rFonts w:hint="eastAsia"/>
        </w:rPr>
        <w:t>②連絡しない</w:t>
      </w:r>
    </w:p>
    <w:p w:rsidR="00A24C78" w:rsidRDefault="00A24C78" w:rsidP="00496C12"/>
    <w:sectPr w:rsidR="00A24C78" w:rsidSect="00775D50">
      <w:headerReference w:type="default" r:id="rId8"/>
      <w:footerReference w:type="default" r:id="rId9"/>
      <w:pgSz w:w="11906" w:h="16838" w:code="9"/>
      <w:pgMar w:top="1276" w:right="1418" w:bottom="568" w:left="1418" w:header="851" w:footer="595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3A" w:rsidRDefault="0022773A">
      <w:r>
        <w:separator/>
      </w:r>
    </w:p>
  </w:endnote>
  <w:endnote w:type="continuationSeparator" w:id="0">
    <w:p w:rsidR="0022773A" w:rsidRDefault="0022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237157"/>
      <w:docPartObj>
        <w:docPartGallery w:val="Page Numbers (Bottom of Page)"/>
        <w:docPartUnique/>
      </w:docPartObj>
    </w:sdtPr>
    <w:sdtEndPr/>
    <w:sdtContent>
      <w:p w:rsidR="00456571" w:rsidRDefault="00877611" w:rsidP="00AC39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841" w:rsidRPr="00013841">
          <w:rPr>
            <w:noProof/>
            <w:lang w:val="ja-JP"/>
          </w:rPr>
          <w:t>-</w:t>
        </w:r>
        <w:r w:rsidR="00013841">
          <w:rPr>
            <w:noProof/>
          </w:rPr>
          <w:t xml:space="preserve"> 6 -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3A" w:rsidRDefault="0022773A">
      <w:r>
        <w:separator/>
      </w:r>
    </w:p>
  </w:footnote>
  <w:footnote w:type="continuationSeparator" w:id="0">
    <w:p w:rsidR="0022773A" w:rsidRDefault="00227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71" w:rsidRDefault="00456571">
    <w:pPr>
      <w:pStyle w:val="a3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C05"/>
    <w:multiLevelType w:val="hybridMultilevel"/>
    <w:tmpl w:val="5F2473A0"/>
    <w:lvl w:ilvl="0" w:tplc="D5A4B4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1076EDB"/>
    <w:multiLevelType w:val="hybridMultilevel"/>
    <w:tmpl w:val="1A28D12A"/>
    <w:lvl w:ilvl="0" w:tplc="71F8CA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F489B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EA7F6D"/>
    <w:multiLevelType w:val="hybridMultilevel"/>
    <w:tmpl w:val="B016D8B2"/>
    <w:lvl w:ilvl="0" w:tplc="7B32C520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6371D0"/>
    <w:multiLevelType w:val="hybridMultilevel"/>
    <w:tmpl w:val="0E4E1898"/>
    <w:lvl w:ilvl="0" w:tplc="04090011">
      <w:start w:val="1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58F220C"/>
    <w:multiLevelType w:val="hybridMultilevel"/>
    <w:tmpl w:val="0B1803CE"/>
    <w:lvl w:ilvl="0" w:tplc="E4E2779C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FBA393C"/>
    <w:multiLevelType w:val="hybridMultilevel"/>
    <w:tmpl w:val="8C9CBEB8"/>
    <w:lvl w:ilvl="0" w:tplc="E5F6ACF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5C11BB3"/>
    <w:multiLevelType w:val="hybridMultilevel"/>
    <w:tmpl w:val="7242EF88"/>
    <w:lvl w:ilvl="0" w:tplc="AA3E7C20">
      <w:start w:val="2"/>
      <w:numFmt w:val="decimalEnclosedCircle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CF87076"/>
    <w:multiLevelType w:val="hybridMultilevel"/>
    <w:tmpl w:val="587E44BE"/>
    <w:lvl w:ilvl="0" w:tplc="5E428DD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61F130FB"/>
    <w:multiLevelType w:val="hybridMultilevel"/>
    <w:tmpl w:val="587E44BE"/>
    <w:lvl w:ilvl="0" w:tplc="5E428DD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6BE15AA6"/>
    <w:multiLevelType w:val="hybridMultilevel"/>
    <w:tmpl w:val="1974EF2A"/>
    <w:lvl w:ilvl="0" w:tplc="A56CAF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F154190"/>
    <w:multiLevelType w:val="hybridMultilevel"/>
    <w:tmpl w:val="587E44BE"/>
    <w:lvl w:ilvl="0" w:tplc="5E428DD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1E"/>
    <w:rsid w:val="00013841"/>
    <w:rsid w:val="000251F6"/>
    <w:rsid w:val="00066E6C"/>
    <w:rsid w:val="000742FA"/>
    <w:rsid w:val="000B20B6"/>
    <w:rsid w:val="000B32BE"/>
    <w:rsid w:val="000C6BF1"/>
    <w:rsid w:val="00104ABF"/>
    <w:rsid w:val="00114BF3"/>
    <w:rsid w:val="00132C72"/>
    <w:rsid w:val="00134971"/>
    <w:rsid w:val="00141FDB"/>
    <w:rsid w:val="00150376"/>
    <w:rsid w:val="001D14ED"/>
    <w:rsid w:val="00215E10"/>
    <w:rsid w:val="0022773A"/>
    <w:rsid w:val="0025125D"/>
    <w:rsid w:val="0025259D"/>
    <w:rsid w:val="0026075F"/>
    <w:rsid w:val="0026505C"/>
    <w:rsid w:val="00277D06"/>
    <w:rsid w:val="002F0112"/>
    <w:rsid w:val="00303A2A"/>
    <w:rsid w:val="003A698D"/>
    <w:rsid w:val="003E5D2A"/>
    <w:rsid w:val="003F350D"/>
    <w:rsid w:val="00456571"/>
    <w:rsid w:val="00467AFC"/>
    <w:rsid w:val="0048080A"/>
    <w:rsid w:val="00496C12"/>
    <w:rsid w:val="004A76B7"/>
    <w:rsid w:val="004B367C"/>
    <w:rsid w:val="004F1F0D"/>
    <w:rsid w:val="004F6C22"/>
    <w:rsid w:val="0059600E"/>
    <w:rsid w:val="005C1997"/>
    <w:rsid w:val="00616EBF"/>
    <w:rsid w:val="00681852"/>
    <w:rsid w:val="006A5F41"/>
    <w:rsid w:val="006C6B1F"/>
    <w:rsid w:val="006F6B4B"/>
    <w:rsid w:val="00704BDC"/>
    <w:rsid w:val="00775D50"/>
    <w:rsid w:val="00786F66"/>
    <w:rsid w:val="007A4FB5"/>
    <w:rsid w:val="007B484D"/>
    <w:rsid w:val="007B4F6F"/>
    <w:rsid w:val="007C1409"/>
    <w:rsid w:val="007E0C2D"/>
    <w:rsid w:val="00813700"/>
    <w:rsid w:val="00816321"/>
    <w:rsid w:val="00870818"/>
    <w:rsid w:val="00877611"/>
    <w:rsid w:val="008978E5"/>
    <w:rsid w:val="008A44A4"/>
    <w:rsid w:val="008B139A"/>
    <w:rsid w:val="008E02DE"/>
    <w:rsid w:val="008F5DAF"/>
    <w:rsid w:val="0091285B"/>
    <w:rsid w:val="00924518"/>
    <w:rsid w:val="009278D2"/>
    <w:rsid w:val="00983284"/>
    <w:rsid w:val="009B10C4"/>
    <w:rsid w:val="00A11FB0"/>
    <w:rsid w:val="00A14F12"/>
    <w:rsid w:val="00A24C78"/>
    <w:rsid w:val="00A27748"/>
    <w:rsid w:val="00A63420"/>
    <w:rsid w:val="00A77880"/>
    <w:rsid w:val="00A84A63"/>
    <w:rsid w:val="00A90DC6"/>
    <w:rsid w:val="00A922D9"/>
    <w:rsid w:val="00A964CA"/>
    <w:rsid w:val="00AA452B"/>
    <w:rsid w:val="00AA6119"/>
    <w:rsid w:val="00AC3918"/>
    <w:rsid w:val="00AF0F10"/>
    <w:rsid w:val="00AF559C"/>
    <w:rsid w:val="00B02F4E"/>
    <w:rsid w:val="00B122E3"/>
    <w:rsid w:val="00BB5ED2"/>
    <w:rsid w:val="00BD1EBD"/>
    <w:rsid w:val="00BE7C6E"/>
    <w:rsid w:val="00BF6F81"/>
    <w:rsid w:val="00C10361"/>
    <w:rsid w:val="00C417DF"/>
    <w:rsid w:val="00C557B4"/>
    <w:rsid w:val="00C60147"/>
    <w:rsid w:val="00C912BE"/>
    <w:rsid w:val="00C94CAB"/>
    <w:rsid w:val="00C972AB"/>
    <w:rsid w:val="00CA0096"/>
    <w:rsid w:val="00CC115C"/>
    <w:rsid w:val="00CD004C"/>
    <w:rsid w:val="00CF68CF"/>
    <w:rsid w:val="00D022B2"/>
    <w:rsid w:val="00D138F5"/>
    <w:rsid w:val="00D269E4"/>
    <w:rsid w:val="00D4771E"/>
    <w:rsid w:val="00D84260"/>
    <w:rsid w:val="00E1486E"/>
    <w:rsid w:val="00E409F3"/>
    <w:rsid w:val="00E41D3A"/>
    <w:rsid w:val="00E46B96"/>
    <w:rsid w:val="00E74D09"/>
    <w:rsid w:val="00E81FC8"/>
    <w:rsid w:val="00E8226F"/>
    <w:rsid w:val="00E90B35"/>
    <w:rsid w:val="00EB5097"/>
    <w:rsid w:val="00EE23EB"/>
    <w:rsid w:val="00F068C5"/>
    <w:rsid w:val="00F409E2"/>
    <w:rsid w:val="00F50F9F"/>
    <w:rsid w:val="00F672F1"/>
    <w:rsid w:val="00FE7573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22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022B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56571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B122E3"/>
    <w:rPr>
      <w:sz w:val="18"/>
      <w:szCs w:val="18"/>
    </w:rPr>
  </w:style>
  <w:style w:type="paragraph" w:styleId="a8">
    <w:name w:val="annotation text"/>
    <w:basedOn w:val="a"/>
    <w:link w:val="a9"/>
    <w:rsid w:val="00B122E3"/>
    <w:pPr>
      <w:jc w:val="left"/>
    </w:pPr>
  </w:style>
  <w:style w:type="character" w:customStyle="1" w:styleId="a9">
    <w:name w:val="コメント文字列 (文字)"/>
    <w:link w:val="a8"/>
    <w:rsid w:val="00B122E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B122E3"/>
    <w:rPr>
      <w:b/>
      <w:bCs/>
    </w:rPr>
  </w:style>
  <w:style w:type="character" w:customStyle="1" w:styleId="ab">
    <w:name w:val="コメント内容 (文字)"/>
    <w:link w:val="aa"/>
    <w:rsid w:val="00B122E3"/>
    <w:rPr>
      <w:b/>
      <w:bCs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87761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C6B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22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022B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56571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B122E3"/>
    <w:rPr>
      <w:sz w:val="18"/>
      <w:szCs w:val="18"/>
    </w:rPr>
  </w:style>
  <w:style w:type="paragraph" w:styleId="a8">
    <w:name w:val="annotation text"/>
    <w:basedOn w:val="a"/>
    <w:link w:val="a9"/>
    <w:rsid w:val="00B122E3"/>
    <w:pPr>
      <w:jc w:val="left"/>
    </w:pPr>
  </w:style>
  <w:style w:type="character" w:customStyle="1" w:styleId="a9">
    <w:name w:val="コメント文字列 (文字)"/>
    <w:link w:val="a8"/>
    <w:rsid w:val="00B122E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B122E3"/>
    <w:rPr>
      <w:b/>
      <w:bCs/>
    </w:rPr>
  </w:style>
  <w:style w:type="character" w:customStyle="1" w:styleId="ab">
    <w:name w:val="コメント内容 (文字)"/>
    <w:link w:val="aa"/>
    <w:rsid w:val="00B122E3"/>
    <w:rPr>
      <w:b/>
      <w:bCs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87761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C6B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㊙　　　　　　　　　　　　　　　　　　　　　　　　　　平成　　年　　月　　日</vt:lpstr>
      <vt:lpstr>㊙　　　　　　　　　　　　　　　　　　　　　　　　　　平成　　年　　月　　日</vt:lpstr>
    </vt:vector>
  </TitlesOfParts>
  <Company>Toshiba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㊙　　　　　　　　　　　　　　　　　　　　　　　　　　平成　　年　　月　　日</dc:title>
  <dc:creator>いつこ</dc:creator>
  <cp:lastModifiedBy>kumiai</cp:lastModifiedBy>
  <cp:revision>6</cp:revision>
  <cp:lastPrinted>2018-10-10T00:59:00Z</cp:lastPrinted>
  <dcterms:created xsi:type="dcterms:W3CDTF">2018-10-10T00:43:00Z</dcterms:created>
  <dcterms:modified xsi:type="dcterms:W3CDTF">2018-10-16T23:34:00Z</dcterms:modified>
</cp:coreProperties>
</file>